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8BA6FF" w14:textId="77777777" w:rsidR="00281873" w:rsidRDefault="00281873" w:rsidP="00DA168A">
      <w:pPr>
        <w:spacing w:after="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 xml:space="preserve">RENGINIŲ ORGANIZAVIMO PASLAUGŲ </w:t>
      </w:r>
    </w:p>
    <w:p w14:paraId="1B162C3E" w14:textId="7EC76571" w:rsidR="00DA168A" w:rsidRPr="00325E54" w:rsidRDefault="00DA168A" w:rsidP="00DA168A">
      <w:pPr>
        <w:spacing w:after="0" w:line="240" w:lineRule="auto"/>
        <w:jc w:val="center"/>
        <w:rPr>
          <w:rFonts w:ascii="Times New Roman" w:eastAsia="Times New Roman" w:hAnsi="Times New Roman" w:cs="Times New Roman"/>
          <w:b/>
          <w:sz w:val="24"/>
          <w:szCs w:val="24"/>
          <w:lang w:eastAsia="en-US"/>
        </w:rPr>
      </w:pPr>
      <w:r w:rsidRPr="00325E54">
        <w:rPr>
          <w:rFonts w:ascii="Times New Roman" w:eastAsia="Times New Roman" w:hAnsi="Times New Roman" w:cs="Times New Roman"/>
          <w:b/>
          <w:sz w:val="24"/>
          <w:szCs w:val="24"/>
          <w:lang w:eastAsia="en-US"/>
        </w:rPr>
        <w:t>TECHNINĖ SPECIFIKACIJA</w:t>
      </w:r>
    </w:p>
    <w:p w14:paraId="4A18564E" w14:textId="22B3C960" w:rsidR="00317AC0" w:rsidRPr="00325E54" w:rsidRDefault="00317AC0" w:rsidP="005F46DC">
      <w:pPr>
        <w:spacing w:after="0" w:line="240" w:lineRule="auto"/>
        <w:jc w:val="center"/>
        <w:rPr>
          <w:rFonts w:ascii="Times New Roman" w:eastAsia="Times New Roman" w:hAnsi="Times New Roman" w:cs="Times New Roman"/>
          <w:b/>
          <w:sz w:val="24"/>
          <w:szCs w:val="24"/>
          <w:lang w:eastAsia="en-US"/>
        </w:rPr>
      </w:pPr>
    </w:p>
    <w:p w14:paraId="664135F3" w14:textId="3AAFF441" w:rsidR="00317AC0" w:rsidRPr="00325E54" w:rsidRDefault="00317AC0" w:rsidP="00C94B87">
      <w:pPr>
        <w:pStyle w:val="Sraopastraipa"/>
        <w:numPr>
          <w:ilvl w:val="0"/>
          <w:numId w:val="2"/>
        </w:numPr>
        <w:pBdr>
          <w:top w:val="single" w:sz="8" w:space="1" w:color="auto"/>
          <w:bottom w:val="single" w:sz="8" w:space="1" w:color="auto"/>
        </w:pBdr>
        <w:tabs>
          <w:tab w:val="left" w:pos="360"/>
        </w:tabs>
        <w:spacing w:before="60" w:after="60"/>
        <w:ind w:left="0" w:firstLine="0"/>
        <w:jc w:val="left"/>
        <w:rPr>
          <w:b/>
          <w:szCs w:val="24"/>
        </w:rPr>
      </w:pPr>
      <w:r w:rsidRPr="00325E54">
        <w:rPr>
          <w:b/>
          <w:szCs w:val="24"/>
        </w:rPr>
        <w:t>SĄVOKOS IR TRUMPINIAI</w:t>
      </w:r>
    </w:p>
    <w:p w14:paraId="0B3A30E4" w14:textId="3A6CD5A4" w:rsidR="00317AC0" w:rsidRPr="00325E54" w:rsidRDefault="007E3E97" w:rsidP="000B6050">
      <w:pPr>
        <w:pStyle w:val="Sraopastraipa"/>
        <w:numPr>
          <w:ilvl w:val="1"/>
          <w:numId w:val="2"/>
        </w:numPr>
        <w:tabs>
          <w:tab w:val="left" w:pos="0"/>
          <w:tab w:val="left" w:pos="284"/>
          <w:tab w:val="left" w:pos="426"/>
        </w:tabs>
        <w:spacing w:after="120"/>
        <w:ind w:left="0" w:firstLine="0"/>
        <w:rPr>
          <w:bCs/>
          <w:szCs w:val="24"/>
        </w:rPr>
      </w:pPr>
      <w:r w:rsidRPr="00325E54">
        <w:rPr>
          <w:b/>
          <w:szCs w:val="24"/>
        </w:rPr>
        <w:t>Pirkėjas</w:t>
      </w:r>
      <w:r w:rsidR="00731DA7" w:rsidRPr="00325E54">
        <w:rPr>
          <w:bCs/>
          <w:szCs w:val="24"/>
        </w:rPr>
        <w:t xml:space="preserve"> </w:t>
      </w:r>
      <w:r w:rsidR="000B6050" w:rsidRPr="00325E54">
        <w:rPr>
          <w:bCs/>
          <w:szCs w:val="24"/>
        </w:rPr>
        <w:t>–</w:t>
      </w:r>
      <w:r w:rsidR="00731DA7" w:rsidRPr="00325E54">
        <w:rPr>
          <w:bCs/>
          <w:szCs w:val="24"/>
        </w:rPr>
        <w:t xml:space="preserve"> </w:t>
      </w:r>
      <w:r w:rsidR="00825B09">
        <w:rPr>
          <w:bCs/>
          <w:szCs w:val="24"/>
        </w:rPr>
        <w:t xml:space="preserve">LR </w:t>
      </w:r>
      <w:r w:rsidR="00281873">
        <w:rPr>
          <w:bCs/>
          <w:szCs w:val="24"/>
        </w:rPr>
        <w:t xml:space="preserve">Ekonomikos </w:t>
      </w:r>
      <w:r w:rsidR="00F03A39">
        <w:rPr>
          <w:bCs/>
          <w:szCs w:val="24"/>
        </w:rPr>
        <w:t>ir inovacijų ministerija</w:t>
      </w:r>
      <w:r w:rsidR="00825B09">
        <w:rPr>
          <w:bCs/>
          <w:szCs w:val="24"/>
        </w:rPr>
        <w:t>.</w:t>
      </w:r>
    </w:p>
    <w:p w14:paraId="0E5EFCA2" w14:textId="1A8B7499" w:rsidR="00731DA7" w:rsidRPr="00325E54" w:rsidRDefault="000B6050" w:rsidP="00F1392C">
      <w:pPr>
        <w:pStyle w:val="Sraopastraipa"/>
        <w:numPr>
          <w:ilvl w:val="1"/>
          <w:numId w:val="2"/>
        </w:numPr>
        <w:tabs>
          <w:tab w:val="left" w:pos="0"/>
          <w:tab w:val="left" w:pos="284"/>
          <w:tab w:val="left" w:pos="426"/>
        </w:tabs>
        <w:spacing w:after="120"/>
        <w:ind w:left="0" w:firstLine="0"/>
        <w:rPr>
          <w:bCs/>
          <w:szCs w:val="24"/>
        </w:rPr>
      </w:pPr>
      <w:r w:rsidRPr="00325E54">
        <w:rPr>
          <w:b/>
          <w:szCs w:val="24"/>
        </w:rPr>
        <w:t>Paslaugų teikėjas</w:t>
      </w:r>
      <w:r w:rsidRPr="00325E54">
        <w:rPr>
          <w:bCs/>
          <w:szCs w:val="24"/>
        </w:rPr>
        <w:t xml:space="preserve"> </w:t>
      </w:r>
      <w:r w:rsidR="007E3E97" w:rsidRPr="00325E54">
        <w:rPr>
          <w:bCs/>
          <w:szCs w:val="24"/>
        </w:rPr>
        <w:t>–</w:t>
      </w:r>
      <w:r w:rsidRPr="00325E54">
        <w:rPr>
          <w:bCs/>
          <w:szCs w:val="24"/>
        </w:rPr>
        <w:t xml:space="preserve"> ūkio subjektas – fizinis asmuo, privatusis juridinis asmuo, viešasis juridinis asmuo, kitos organizacijos ir jų padaliniai ar tokių asmenų grupė, su kuriuo </w:t>
      </w:r>
      <w:r w:rsidR="00184CFB">
        <w:rPr>
          <w:bCs/>
          <w:szCs w:val="24"/>
        </w:rPr>
        <w:t>Pirkėjas</w:t>
      </w:r>
      <w:r w:rsidRPr="00325E54">
        <w:rPr>
          <w:bCs/>
          <w:szCs w:val="24"/>
        </w:rPr>
        <w:t xml:space="preserve"> sudaro Sutartį.</w:t>
      </w:r>
    </w:p>
    <w:p w14:paraId="0168076C" w14:textId="551E1D30" w:rsidR="000B6050" w:rsidRPr="00325E54" w:rsidRDefault="000B6050" w:rsidP="000B6050">
      <w:pPr>
        <w:pStyle w:val="Sraopastraipa"/>
        <w:numPr>
          <w:ilvl w:val="1"/>
          <w:numId w:val="2"/>
        </w:numPr>
        <w:tabs>
          <w:tab w:val="left" w:pos="0"/>
          <w:tab w:val="left" w:pos="284"/>
          <w:tab w:val="left" w:pos="426"/>
        </w:tabs>
        <w:spacing w:after="120"/>
        <w:ind w:left="0" w:firstLine="0"/>
        <w:rPr>
          <w:bCs/>
          <w:szCs w:val="24"/>
        </w:rPr>
      </w:pPr>
      <w:r w:rsidRPr="00325E54">
        <w:rPr>
          <w:b/>
          <w:szCs w:val="24"/>
        </w:rPr>
        <w:t>Sutartis</w:t>
      </w:r>
      <w:r w:rsidRPr="00325E54">
        <w:rPr>
          <w:bCs/>
          <w:szCs w:val="24"/>
        </w:rPr>
        <w:t xml:space="preserve"> – Sutartis, sudaroma tarp </w:t>
      </w:r>
      <w:r w:rsidR="007E3E97" w:rsidRPr="00325E54">
        <w:rPr>
          <w:bCs/>
          <w:szCs w:val="24"/>
        </w:rPr>
        <w:t>Pirkėjo</w:t>
      </w:r>
      <w:r w:rsidRPr="00325E54">
        <w:rPr>
          <w:bCs/>
          <w:szCs w:val="24"/>
        </w:rPr>
        <w:t xml:space="preserve"> ir Paslaugų teikėjo dėl </w:t>
      </w:r>
      <w:r w:rsidR="00B3549E">
        <w:rPr>
          <w:bCs/>
          <w:szCs w:val="24"/>
        </w:rPr>
        <w:t>Paslaugų pirkimo</w:t>
      </w:r>
      <w:r w:rsidRPr="00325E54">
        <w:rPr>
          <w:bCs/>
          <w:szCs w:val="24"/>
        </w:rPr>
        <w:t>.</w:t>
      </w:r>
    </w:p>
    <w:p w14:paraId="5F84617D" w14:textId="7C4CC160" w:rsidR="000572C3" w:rsidRPr="00325E54" w:rsidRDefault="000B6050" w:rsidP="50F66679">
      <w:pPr>
        <w:pStyle w:val="Sraopastraipa"/>
        <w:numPr>
          <w:ilvl w:val="1"/>
          <w:numId w:val="2"/>
        </w:numPr>
        <w:tabs>
          <w:tab w:val="left" w:pos="284"/>
          <w:tab w:val="left" w:pos="426"/>
        </w:tabs>
        <w:spacing w:after="120"/>
        <w:ind w:left="0" w:firstLine="0"/>
        <w:rPr>
          <w:szCs w:val="24"/>
        </w:rPr>
      </w:pPr>
      <w:r w:rsidRPr="00325E54">
        <w:rPr>
          <w:b/>
          <w:bCs/>
          <w:szCs w:val="24"/>
        </w:rPr>
        <w:t>Paslaugos</w:t>
      </w:r>
      <w:r w:rsidRPr="00325E54">
        <w:rPr>
          <w:szCs w:val="24"/>
        </w:rPr>
        <w:t xml:space="preserve"> – </w:t>
      </w:r>
      <w:r w:rsidR="00281873">
        <w:rPr>
          <w:szCs w:val="24"/>
        </w:rPr>
        <w:t>renginių organizavimo</w:t>
      </w:r>
      <w:r w:rsidRPr="00325E54">
        <w:rPr>
          <w:szCs w:val="24"/>
        </w:rPr>
        <w:t xml:space="preserve"> paslaugos.</w:t>
      </w:r>
    </w:p>
    <w:p w14:paraId="1C73C439" w14:textId="341C263A" w:rsidR="005F46DC" w:rsidRPr="00325E54" w:rsidRDefault="000B6050" w:rsidP="000572C3">
      <w:pPr>
        <w:pStyle w:val="Sraopastraipa"/>
        <w:numPr>
          <w:ilvl w:val="1"/>
          <w:numId w:val="2"/>
        </w:numPr>
        <w:tabs>
          <w:tab w:val="left" w:pos="0"/>
          <w:tab w:val="left" w:pos="284"/>
          <w:tab w:val="left" w:pos="426"/>
        </w:tabs>
        <w:spacing w:after="120"/>
        <w:ind w:left="0" w:firstLine="0"/>
        <w:rPr>
          <w:bCs/>
          <w:szCs w:val="24"/>
        </w:rPr>
      </w:pPr>
      <w:r w:rsidRPr="00325E54">
        <w:rPr>
          <w:b/>
          <w:szCs w:val="24"/>
        </w:rPr>
        <w:t xml:space="preserve">Užsakymas </w:t>
      </w:r>
      <w:r w:rsidRPr="00325E54">
        <w:rPr>
          <w:bCs/>
          <w:szCs w:val="24"/>
        </w:rPr>
        <w:t>– Sutarties pagrindu Paslaugų teikėjui, elektroniniu paštu teikiamas rašytinis dokumentas, kuriame nurodom</w:t>
      </w:r>
      <w:r w:rsidR="00DA77CB" w:rsidRPr="00325E54">
        <w:rPr>
          <w:bCs/>
          <w:szCs w:val="24"/>
        </w:rPr>
        <w:t>os užsakomos Paslaugos, jų</w:t>
      </w:r>
      <w:r w:rsidRPr="00325E54">
        <w:rPr>
          <w:bCs/>
          <w:szCs w:val="24"/>
        </w:rPr>
        <w:t xml:space="preserve"> kiekiai, </w:t>
      </w:r>
      <w:r w:rsidR="004E6514" w:rsidRPr="00325E54">
        <w:rPr>
          <w:bCs/>
          <w:szCs w:val="24"/>
        </w:rPr>
        <w:t xml:space="preserve">teikimo </w:t>
      </w:r>
      <w:r w:rsidR="00DA77CB" w:rsidRPr="00325E54">
        <w:rPr>
          <w:bCs/>
          <w:szCs w:val="24"/>
        </w:rPr>
        <w:t>vieta</w:t>
      </w:r>
      <w:r w:rsidRPr="00325E54">
        <w:rPr>
          <w:bCs/>
          <w:szCs w:val="24"/>
        </w:rPr>
        <w:t xml:space="preserve"> ir terminas.</w:t>
      </w:r>
    </w:p>
    <w:p w14:paraId="4381E1A6" w14:textId="77777777" w:rsidR="000572C3" w:rsidRPr="00325E54" w:rsidRDefault="000572C3" w:rsidP="000572C3">
      <w:pPr>
        <w:pStyle w:val="Sraopastraipa"/>
        <w:tabs>
          <w:tab w:val="left" w:pos="0"/>
          <w:tab w:val="left" w:pos="284"/>
          <w:tab w:val="left" w:pos="426"/>
        </w:tabs>
        <w:spacing w:after="120"/>
        <w:ind w:left="0"/>
        <w:rPr>
          <w:bCs/>
          <w:szCs w:val="24"/>
        </w:rPr>
      </w:pPr>
    </w:p>
    <w:p w14:paraId="21C1737C" w14:textId="04A9D2A9" w:rsidR="00A67175" w:rsidRPr="00325E54" w:rsidRDefault="00A67175" w:rsidP="00A67175">
      <w:pPr>
        <w:pStyle w:val="Sraopastraipa"/>
        <w:numPr>
          <w:ilvl w:val="0"/>
          <w:numId w:val="2"/>
        </w:numPr>
        <w:pBdr>
          <w:top w:val="single" w:sz="8" w:space="1" w:color="auto"/>
          <w:bottom w:val="single" w:sz="8" w:space="1" w:color="auto"/>
        </w:pBdr>
        <w:tabs>
          <w:tab w:val="left" w:pos="360"/>
        </w:tabs>
        <w:spacing w:before="60" w:after="60"/>
        <w:ind w:left="0" w:firstLine="0"/>
        <w:jc w:val="left"/>
        <w:rPr>
          <w:b/>
          <w:szCs w:val="24"/>
        </w:rPr>
      </w:pPr>
      <w:r w:rsidRPr="00325E54">
        <w:rPr>
          <w:b/>
          <w:szCs w:val="24"/>
        </w:rPr>
        <w:t>PIRKIMO OBJEKTAS</w:t>
      </w:r>
    </w:p>
    <w:tbl>
      <w:tblPr>
        <w:tblStyle w:val="Lentelstinklelis"/>
        <w:tblW w:w="0" w:type="auto"/>
        <w:tblLook w:val="04A0" w:firstRow="1" w:lastRow="0" w:firstColumn="1" w:lastColumn="0" w:noHBand="0" w:noVBand="1"/>
      </w:tblPr>
      <w:tblGrid>
        <w:gridCol w:w="10150"/>
      </w:tblGrid>
      <w:tr w:rsidR="00FD29C4" w:rsidRPr="00325E54" w14:paraId="4319F344" w14:textId="77777777" w:rsidTr="00CC4ED2">
        <w:tc>
          <w:tcPr>
            <w:tcW w:w="10150" w:type="dxa"/>
          </w:tcPr>
          <w:p w14:paraId="5E63EDD3" w14:textId="27A3870C" w:rsidR="00D1720E" w:rsidRPr="00D1720E" w:rsidRDefault="00281873" w:rsidP="00D1720E">
            <w:pPr>
              <w:pStyle w:val="Sraopastraipa"/>
              <w:numPr>
                <w:ilvl w:val="1"/>
                <w:numId w:val="2"/>
              </w:numPr>
              <w:tabs>
                <w:tab w:val="left" w:pos="709"/>
              </w:tabs>
              <w:rPr>
                <w:szCs w:val="24"/>
                <w:lang w:val="lt"/>
              </w:rPr>
            </w:pPr>
            <w:r>
              <w:rPr>
                <w:b/>
                <w:bCs/>
                <w:szCs w:val="24"/>
                <w:lang w:val="lt"/>
              </w:rPr>
              <w:t>Renginių organizavimo</w:t>
            </w:r>
            <w:r w:rsidR="00D1720E" w:rsidRPr="00F134DF">
              <w:rPr>
                <w:b/>
                <w:bCs/>
                <w:szCs w:val="24"/>
                <w:lang w:val="lt"/>
              </w:rPr>
              <w:t xml:space="preserve"> paslaugos</w:t>
            </w:r>
            <w:r w:rsidR="00D1720E" w:rsidRPr="00D1720E">
              <w:rPr>
                <w:szCs w:val="24"/>
                <w:lang w:val="lt"/>
              </w:rPr>
              <w:t>:</w:t>
            </w:r>
          </w:p>
          <w:p w14:paraId="4D599458" w14:textId="064A8F57" w:rsidR="00D1720E" w:rsidRPr="00EC4D95" w:rsidRDefault="003C51E9" w:rsidP="00EC4D95">
            <w:pPr>
              <w:pStyle w:val="Sraopastraipa"/>
              <w:numPr>
                <w:ilvl w:val="2"/>
                <w:numId w:val="2"/>
              </w:numPr>
              <w:tabs>
                <w:tab w:val="left" w:pos="709"/>
              </w:tabs>
              <w:ind w:left="1166" w:hanging="709"/>
              <w:rPr>
                <w:szCs w:val="24"/>
                <w:lang w:val="lt"/>
              </w:rPr>
            </w:pPr>
            <w:r>
              <w:rPr>
                <w:szCs w:val="24"/>
                <w:lang w:val="lt"/>
              </w:rPr>
              <w:t>Renginių</w:t>
            </w:r>
            <w:r w:rsidR="00AE3FB8">
              <w:rPr>
                <w:szCs w:val="24"/>
                <w:lang w:val="lt"/>
              </w:rPr>
              <w:t xml:space="preserve"> organizavim</w:t>
            </w:r>
            <w:r w:rsidR="00977FD9">
              <w:rPr>
                <w:szCs w:val="24"/>
                <w:lang w:val="lt"/>
              </w:rPr>
              <w:t>as</w:t>
            </w:r>
            <w:r w:rsidR="00534F9A">
              <w:rPr>
                <w:szCs w:val="24"/>
                <w:lang w:val="lt"/>
              </w:rPr>
              <w:t xml:space="preserve"> pagal poreikį</w:t>
            </w:r>
            <w:r w:rsidR="00AE3FB8">
              <w:rPr>
                <w:szCs w:val="24"/>
                <w:lang w:val="lt"/>
              </w:rPr>
              <w:t xml:space="preserve"> ir išpildym</w:t>
            </w:r>
            <w:r w:rsidR="00977FD9">
              <w:rPr>
                <w:szCs w:val="24"/>
                <w:lang w:val="lt"/>
              </w:rPr>
              <w:t>as</w:t>
            </w:r>
            <w:r w:rsidR="00851BD0">
              <w:rPr>
                <w:szCs w:val="24"/>
                <w:lang w:val="lt"/>
              </w:rPr>
              <w:t xml:space="preserve"> </w:t>
            </w:r>
            <w:r w:rsidR="00574340">
              <w:rPr>
                <w:szCs w:val="24"/>
                <w:lang w:val="lt"/>
              </w:rPr>
              <w:t xml:space="preserve">pagal </w:t>
            </w:r>
            <w:r w:rsidR="00281873">
              <w:rPr>
                <w:szCs w:val="24"/>
                <w:lang w:val="lt"/>
              </w:rPr>
              <w:t xml:space="preserve">Paslaugų teikėjo </w:t>
            </w:r>
            <w:r w:rsidR="003F031C">
              <w:rPr>
                <w:szCs w:val="24"/>
                <w:lang w:val="lt"/>
              </w:rPr>
              <w:t>pasiūlytą</w:t>
            </w:r>
            <w:r w:rsidR="00E06E22">
              <w:rPr>
                <w:szCs w:val="24"/>
                <w:lang w:val="lt"/>
              </w:rPr>
              <w:t xml:space="preserve"> </w:t>
            </w:r>
            <w:r w:rsidR="004B2F42">
              <w:rPr>
                <w:szCs w:val="24"/>
                <w:lang w:val="lt"/>
              </w:rPr>
              <w:t xml:space="preserve">renginio </w:t>
            </w:r>
            <w:r w:rsidR="00E06E22">
              <w:rPr>
                <w:szCs w:val="24"/>
                <w:lang w:val="lt"/>
              </w:rPr>
              <w:t>program</w:t>
            </w:r>
            <w:r w:rsidR="00601120">
              <w:rPr>
                <w:szCs w:val="24"/>
                <w:lang w:val="lt"/>
              </w:rPr>
              <w:t>os</w:t>
            </w:r>
            <w:r w:rsidR="00E06E22">
              <w:rPr>
                <w:szCs w:val="24"/>
                <w:lang w:val="lt"/>
              </w:rPr>
              <w:t xml:space="preserve"> </w:t>
            </w:r>
            <w:r w:rsidR="00EC4D95">
              <w:rPr>
                <w:szCs w:val="24"/>
                <w:lang w:val="lt"/>
              </w:rPr>
              <w:t>scenarijų</w:t>
            </w:r>
            <w:r w:rsidR="00E06E22">
              <w:rPr>
                <w:szCs w:val="24"/>
                <w:lang w:val="lt"/>
              </w:rPr>
              <w:t>.</w:t>
            </w:r>
            <w:r w:rsidR="00EC4D95">
              <w:rPr>
                <w:szCs w:val="24"/>
                <w:lang w:val="lt"/>
              </w:rPr>
              <w:t xml:space="preserve"> </w:t>
            </w:r>
            <w:r w:rsidR="00864EA5" w:rsidRPr="00EC4D95">
              <w:rPr>
                <w:szCs w:val="24"/>
                <w:lang w:val="lt"/>
              </w:rPr>
              <w:t xml:space="preserve"> </w:t>
            </w:r>
          </w:p>
          <w:p w14:paraId="1C9E5835" w14:textId="4F9FA9A9" w:rsidR="00D1720E" w:rsidRPr="00D1720E" w:rsidRDefault="006D4B61" w:rsidP="009842DF">
            <w:pPr>
              <w:pStyle w:val="Sraopastraipa"/>
              <w:numPr>
                <w:ilvl w:val="2"/>
                <w:numId w:val="2"/>
              </w:numPr>
              <w:tabs>
                <w:tab w:val="left" w:pos="709"/>
              </w:tabs>
              <w:ind w:left="1166" w:hanging="709"/>
              <w:rPr>
                <w:szCs w:val="24"/>
                <w:lang w:val="lt"/>
              </w:rPr>
            </w:pPr>
            <w:r>
              <w:rPr>
                <w:szCs w:val="24"/>
                <w:lang w:val="lt"/>
              </w:rPr>
              <w:t>Rengini</w:t>
            </w:r>
            <w:r w:rsidR="007F0C82">
              <w:rPr>
                <w:szCs w:val="24"/>
                <w:lang w:val="lt"/>
              </w:rPr>
              <w:t>ų</w:t>
            </w:r>
            <w:r>
              <w:rPr>
                <w:szCs w:val="24"/>
                <w:lang w:val="lt"/>
              </w:rPr>
              <w:t xml:space="preserve"> </w:t>
            </w:r>
            <w:r w:rsidR="00AD6B35">
              <w:rPr>
                <w:szCs w:val="24"/>
                <w:lang w:val="lt"/>
              </w:rPr>
              <w:t>funkcinis ir techninis bei vizualinis vietos aptarnavimas</w:t>
            </w:r>
            <w:r w:rsidR="0011211D">
              <w:rPr>
                <w:szCs w:val="24"/>
                <w:lang w:val="lt"/>
              </w:rPr>
              <w:t xml:space="preserve"> (salės</w:t>
            </w:r>
            <w:r w:rsidR="005F116F">
              <w:rPr>
                <w:szCs w:val="24"/>
                <w:lang w:val="lt"/>
              </w:rPr>
              <w:t xml:space="preserve"> ar kitos suderintos vietos</w:t>
            </w:r>
            <w:r w:rsidR="0011211D">
              <w:rPr>
                <w:szCs w:val="24"/>
                <w:lang w:val="lt"/>
              </w:rPr>
              <w:t xml:space="preserve"> nuoma, apšvietimas</w:t>
            </w:r>
            <w:r w:rsidR="00AC50BD">
              <w:rPr>
                <w:szCs w:val="24"/>
                <w:lang w:val="lt"/>
              </w:rPr>
              <w:t>, garso ir vaizdo įranga, mikrofonai, foninė muzika</w:t>
            </w:r>
            <w:r w:rsidR="005F116F">
              <w:rPr>
                <w:szCs w:val="24"/>
                <w:lang w:val="lt"/>
              </w:rPr>
              <w:t>, baldai</w:t>
            </w:r>
            <w:r w:rsidR="00447563">
              <w:rPr>
                <w:szCs w:val="24"/>
                <w:lang w:val="lt"/>
              </w:rPr>
              <w:t xml:space="preserve"> ir kitos reikalingos priemonės renginiui įgyvendinti)</w:t>
            </w:r>
            <w:r w:rsidR="00AD6B35">
              <w:rPr>
                <w:szCs w:val="24"/>
                <w:lang w:val="lt"/>
              </w:rPr>
              <w:t>.</w:t>
            </w:r>
          </w:p>
          <w:p w14:paraId="01AAA966" w14:textId="521071BA" w:rsidR="00D1720E" w:rsidRPr="00D1720E" w:rsidRDefault="007F0C82" w:rsidP="009842DF">
            <w:pPr>
              <w:pStyle w:val="Sraopastraipa"/>
              <w:numPr>
                <w:ilvl w:val="2"/>
                <w:numId w:val="2"/>
              </w:numPr>
              <w:tabs>
                <w:tab w:val="left" w:pos="709"/>
              </w:tabs>
              <w:ind w:left="1166" w:hanging="709"/>
              <w:rPr>
                <w:szCs w:val="24"/>
                <w:lang w:val="lt"/>
              </w:rPr>
            </w:pPr>
            <w:r>
              <w:rPr>
                <w:szCs w:val="24"/>
                <w:lang w:val="lt"/>
              </w:rPr>
              <w:t>Renginių metu vykstančių pranešimų, pasirodymų,</w:t>
            </w:r>
            <w:r w:rsidR="00534F9A">
              <w:rPr>
                <w:szCs w:val="24"/>
                <w:lang w:val="lt"/>
              </w:rPr>
              <w:t xml:space="preserve"> užduočių ir kitų</w:t>
            </w:r>
            <w:r>
              <w:rPr>
                <w:szCs w:val="24"/>
                <w:lang w:val="lt"/>
              </w:rPr>
              <w:t xml:space="preserve"> įvairių</w:t>
            </w:r>
            <w:r w:rsidR="00534F9A">
              <w:rPr>
                <w:szCs w:val="24"/>
                <w:lang w:val="lt"/>
              </w:rPr>
              <w:t xml:space="preserve"> </w:t>
            </w:r>
            <w:r w:rsidR="00B968FB">
              <w:rPr>
                <w:szCs w:val="24"/>
                <w:lang w:val="lt"/>
              </w:rPr>
              <w:t xml:space="preserve">veiklų, </w:t>
            </w:r>
            <w:r w:rsidR="00534F9A">
              <w:rPr>
                <w:szCs w:val="24"/>
                <w:lang w:val="lt"/>
              </w:rPr>
              <w:t>suderintų pagal scenarijų</w:t>
            </w:r>
            <w:r w:rsidR="00B968FB">
              <w:rPr>
                <w:szCs w:val="24"/>
                <w:lang w:val="lt"/>
              </w:rPr>
              <w:t>,</w:t>
            </w:r>
            <w:r>
              <w:rPr>
                <w:szCs w:val="24"/>
                <w:lang w:val="lt"/>
              </w:rPr>
              <w:t xml:space="preserve"> koordinavim</w:t>
            </w:r>
            <w:r w:rsidR="00D859B3">
              <w:rPr>
                <w:szCs w:val="24"/>
                <w:lang w:val="lt"/>
              </w:rPr>
              <w:t>as</w:t>
            </w:r>
            <w:r w:rsidR="00A13990">
              <w:rPr>
                <w:szCs w:val="24"/>
                <w:lang w:val="lt"/>
              </w:rPr>
              <w:t>.</w:t>
            </w:r>
          </w:p>
          <w:p w14:paraId="0B315941" w14:textId="05F08420" w:rsidR="00D1720E" w:rsidRDefault="00D859B3" w:rsidP="009842DF">
            <w:pPr>
              <w:pStyle w:val="Sraopastraipa"/>
              <w:numPr>
                <w:ilvl w:val="2"/>
                <w:numId w:val="2"/>
              </w:numPr>
              <w:tabs>
                <w:tab w:val="left" w:pos="709"/>
              </w:tabs>
              <w:ind w:left="1166" w:hanging="709"/>
              <w:rPr>
                <w:szCs w:val="24"/>
                <w:lang w:val="lt"/>
              </w:rPr>
            </w:pPr>
            <w:r>
              <w:rPr>
                <w:szCs w:val="24"/>
                <w:lang w:val="lt"/>
              </w:rPr>
              <w:t>Kavos, arbatos, vandens ir vieno kąsnio užkandžių pertraukėlių organizavimas renginių dalyviams.</w:t>
            </w:r>
          </w:p>
          <w:p w14:paraId="72CA1903" w14:textId="4780A4E9" w:rsidR="00D06BBD" w:rsidRDefault="004B2F42" w:rsidP="009842DF">
            <w:pPr>
              <w:pStyle w:val="Sraopastraipa"/>
              <w:numPr>
                <w:ilvl w:val="2"/>
                <w:numId w:val="2"/>
              </w:numPr>
              <w:tabs>
                <w:tab w:val="left" w:pos="709"/>
              </w:tabs>
              <w:ind w:left="1166" w:hanging="709"/>
              <w:rPr>
                <w:szCs w:val="24"/>
                <w:lang w:val="lt"/>
              </w:rPr>
            </w:pPr>
            <w:r>
              <w:rPr>
                <w:szCs w:val="24"/>
                <w:lang w:val="lt"/>
              </w:rPr>
              <w:t>Maitinimo paslaugos</w:t>
            </w:r>
            <w:r w:rsidR="009F150A">
              <w:rPr>
                <w:szCs w:val="24"/>
                <w:lang w:val="lt"/>
              </w:rPr>
              <w:t>.</w:t>
            </w:r>
          </w:p>
          <w:p w14:paraId="262CF375" w14:textId="78DEF465" w:rsidR="0066180F" w:rsidRDefault="0066180F" w:rsidP="009842DF">
            <w:pPr>
              <w:pStyle w:val="Sraopastraipa"/>
              <w:numPr>
                <w:ilvl w:val="2"/>
                <w:numId w:val="2"/>
              </w:numPr>
              <w:tabs>
                <w:tab w:val="left" w:pos="709"/>
              </w:tabs>
              <w:ind w:left="1166" w:hanging="709"/>
              <w:rPr>
                <w:szCs w:val="24"/>
                <w:lang w:val="lt"/>
              </w:rPr>
            </w:pPr>
            <w:r>
              <w:rPr>
                <w:szCs w:val="24"/>
                <w:lang w:val="lt"/>
              </w:rPr>
              <w:t xml:space="preserve">Renginių </w:t>
            </w:r>
            <w:r w:rsidR="00D772D4">
              <w:rPr>
                <w:szCs w:val="24"/>
                <w:lang w:val="lt"/>
              </w:rPr>
              <w:t xml:space="preserve">apipavidalinimas ir </w:t>
            </w:r>
            <w:r>
              <w:rPr>
                <w:szCs w:val="24"/>
                <w:lang w:val="lt"/>
              </w:rPr>
              <w:t>vizualų gamyba.</w:t>
            </w:r>
          </w:p>
          <w:p w14:paraId="697485FE" w14:textId="7556A399" w:rsidR="00725831" w:rsidRDefault="00725831" w:rsidP="009842DF">
            <w:pPr>
              <w:pStyle w:val="Sraopastraipa"/>
              <w:numPr>
                <w:ilvl w:val="2"/>
                <w:numId w:val="2"/>
              </w:numPr>
              <w:tabs>
                <w:tab w:val="left" w:pos="709"/>
              </w:tabs>
              <w:ind w:left="1166" w:hanging="709"/>
              <w:rPr>
                <w:szCs w:val="24"/>
                <w:lang w:val="lt"/>
              </w:rPr>
            </w:pPr>
            <w:r>
              <w:rPr>
                <w:szCs w:val="24"/>
                <w:lang w:val="lt"/>
              </w:rPr>
              <w:t>Rengini</w:t>
            </w:r>
            <w:r w:rsidR="00B968FB">
              <w:rPr>
                <w:szCs w:val="24"/>
                <w:lang w:val="lt"/>
              </w:rPr>
              <w:t>ų</w:t>
            </w:r>
            <w:r>
              <w:rPr>
                <w:szCs w:val="24"/>
                <w:lang w:val="lt"/>
              </w:rPr>
              <w:t xml:space="preserve"> moderavim</w:t>
            </w:r>
            <w:r w:rsidR="00D06BBD">
              <w:rPr>
                <w:szCs w:val="24"/>
                <w:lang w:val="lt"/>
              </w:rPr>
              <w:t>o paslaugos</w:t>
            </w:r>
            <w:r w:rsidR="00C913E7">
              <w:rPr>
                <w:szCs w:val="24"/>
                <w:lang w:val="lt"/>
              </w:rPr>
              <w:t>.</w:t>
            </w:r>
          </w:p>
          <w:p w14:paraId="728A7349" w14:textId="6EEF66B3" w:rsidR="0066180F" w:rsidRDefault="009F150A" w:rsidP="009842DF">
            <w:pPr>
              <w:pStyle w:val="Sraopastraipa"/>
              <w:numPr>
                <w:ilvl w:val="2"/>
                <w:numId w:val="2"/>
              </w:numPr>
              <w:tabs>
                <w:tab w:val="left" w:pos="709"/>
              </w:tabs>
              <w:ind w:left="1166" w:hanging="709"/>
              <w:rPr>
                <w:szCs w:val="24"/>
                <w:lang w:val="lt"/>
              </w:rPr>
            </w:pPr>
            <w:r>
              <w:rPr>
                <w:szCs w:val="24"/>
                <w:lang w:val="lt"/>
              </w:rPr>
              <w:t>Gyvų m</w:t>
            </w:r>
            <w:r w:rsidR="0066180F">
              <w:rPr>
                <w:szCs w:val="24"/>
                <w:lang w:val="lt"/>
              </w:rPr>
              <w:t>uzikinių pasirodymų organizavim</w:t>
            </w:r>
            <w:r w:rsidR="00534F9A">
              <w:rPr>
                <w:szCs w:val="24"/>
                <w:lang w:val="lt"/>
              </w:rPr>
              <w:t>as</w:t>
            </w:r>
            <w:r w:rsidR="00AB10CA">
              <w:rPr>
                <w:szCs w:val="24"/>
                <w:lang w:val="lt"/>
              </w:rPr>
              <w:t>, užsakymas</w:t>
            </w:r>
            <w:r w:rsidR="0066180F">
              <w:rPr>
                <w:szCs w:val="24"/>
                <w:lang w:val="lt"/>
              </w:rPr>
              <w:t xml:space="preserve"> ir koordinavi</w:t>
            </w:r>
            <w:r w:rsidR="00534F9A">
              <w:rPr>
                <w:szCs w:val="24"/>
                <w:lang w:val="lt"/>
              </w:rPr>
              <w:t>mas</w:t>
            </w:r>
            <w:r w:rsidR="0066180F">
              <w:rPr>
                <w:szCs w:val="24"/>
                <w:lang w:val="lt"/>
              </w:rPr>
              <w:t>.</w:t>
            </w:r>
          </w:p>
          <w:p w14:paraId="1F0C5EF0" w14:textId="3F8BE480" w:rsidR="003F031C" w:rsidRPr="00D1720E" w:rsidRDefault="003F031C" w:rsidP="009842DF">
            <w:pPr>
              <w:pStyle w:val="Sraopastraipa"/>
              <w:numPr>
                <w:ilvl w:val="2"/>
                <w:numId w:val="2"/>
              </w:numPr>
              <w:tabs>
                <w:tab w:val="left" w:pos="709"/>
              </w:tabs>
              <w:ind w:left="1166" w:hanging="709"/>
              <w:rPr>
                <w:szCs w:val="24"/>
                <w:lang w:val="lt"/>
              </w:rPr>
            </w:pPr>
            <w:r>
              <w:rPr>
                <w:szCs w:val="24"/>
                <w:lang w:val="lt"/>
              </w:rPr>
              <w:t>Rengini</w:t>
            </w:r>
            <w:r w:rsidR="00B968FB">
              <w:rPr>
                <w:szCs w:val="24"/>
                <w:lang w:val="lt"/>
              </w:rPr>
              <w:t>ų</w:t>
            </w:r>
            <w:r>
              <w:rPr>
                <w:szCs w:val="24"/>
                <w:lang w:val="lt"/>
              </w:rPr>
              <w:t xml:space="preserve"> fotografavim</w:t>
            </w:r>
            <w:r w:rsidR="00534F9A">
              <w:rPr>
                <w:szCs w:val="24"/>
                <w:lang w:val="lt"/>
              </w:rPr>
              <w:t>as</w:t>
            </w:r>
            <w:r>
              <w:rPr>
                <w:szCs w:val="24"/>
                <w:lang w:val="lt"/>
              </w:rPr>
              <w:t>.</w:t>
            </w:r>
          </w:p>
          <w:p w14:paraId="7F39CE5E" w14:textId="63B473C1" w:rsidR="00D1720E" w:rsidRPr="00D1720E" w:rsidRDefault="00D1720E" w:rsidP="009842DF">
            <w:pPr>
              <w:pStyle w:val="Sraopastraipa"/>
              <w:numPr>
                <w:ilvl w:val="2"/>
                <w:numId w:val="2"/>
              </w:numPr>
              <w:tabs>
                <w:tab w:val="left" w:pos="709"/>
              </w:tabs>
              <w:ind w:left="1166" w:hanging="709"/>
              <w:rPr>
                <w:szCs w:val="24"/>
                <w:lang w:val="lt"/>
              </w:rPr>
            </w:pPr>
            <w:r w:rsidRPr="00D1720E">
              <w:rPr>
                <w:szCs w:val="24"/>
                <w:lang w:val="lt"/>
              </w:rPr>
              <w:t>Bendravimas su P</w:t>
            </w:r>
            <w:r w:rsidR="00F72435">
              <w:rPr>
                <w:szCs w:val="24"/>
                <w:lang w:val="lt"/>
              </w:rPr>
              <w:t>irkėju</w:t>
            </w:r>
            <w:r w:rsidR="004454B6">
              <w:rPr>
                <w:szCs w:val="24"/>
                <w:lang w:val="lt"/>
              </w:rPr>
              <w:t xml:space="preserve"> </w:t>
            </w:r>
            <w:r w:rsidRPr="00D1720E">
              <w:rPr>
                <w:szCs w:val="24"/>
                <w:lang w:val="lt"/>
              </w:rPr>
              <w:t>(el. laiškais, telefonu, susitikimuose</w:t>
            </w:r>
            <w:r w:rsidR="00FE4786" w:rsidRPr="00D1720E">
              <w:rPr>
                <w:szCs w:val="24"/>
                <w:lang w:val="lt"/>
              </w:rPr>
              <w:t>)</w:t>
            </w:r>
            <w:r w:rsidR="00FE4786">
              <w:rPr>
                <w:szCs w:val="24"/>
                <w:lang w:val="lt"/>
              </w:rPr>
              <w:t>;</w:t>
            </w:r>
          </w:p>
          <w:p w14:paraId="54FBDF90" w14:textId="77777777" w:rsidR="00FD29C4" w:rsidRDefault="00D1720E" w:rsidP="009842DF">
            <w:pPr>
              <w:pStyle w:val="Sraopastraipa"/>
              <w:numPr>
                <w:ilvl w:val="2"/>
                <w:numId w:val="2"/>
              </w:numPr>
              <w:tabs>
                <w:tab w:val="left" w:pos="709"/>
              </w:tabs>
              <w:ind w:left="1166" w:hanging="709"/>
              <w:rPr>
                <w:szCs w:val="24"/>
                <w:lang w:val="lt"/>
              </w:rPr>
            </w:pPr>
            <w:r w:rsidRPr="00D1720E">
              <w:rPr>
                <w:szCs w:val="24"/>
                <w:lang w:val="lt"/>
              </w:rPr>
              <w:t xml:space="preserve">Trečiųjų šalių paslaugų </w:t>
            </w:r>
            <w:r w:rsidR="004B63BF">
              <w:rPr>
                <w:szCs w:val="24"/>
                <w:lang w:val="lt"/>
              </w:rPr>
              <w:t>organizavimas</w:t>
            </w:r>
            <w:r w:rsidR="00117BCB">
              <w:rPr>
                <w:szCs w:val="24"/>
                <w:lang w:val="lt"/>
              </w:rPr>
              <w:t xml:space="preserve"> </w:t>
            </w:r>
            <w:r w:rsidR="004454B6">
              <w:rPr>
                <w:szCs w:val="24"/>
                <w:lang w:val="lt"/>
              </w:rPr>
              <w:t xml:space="preserve">– </w:t>
            </w:r>
            <w:r w:rsidRPr="00D1720E">
              <w:rPr>
                <w:szCs w:val="24"/>
                <w:lang w:val="lt"/>
              </w:rPr>
              <w:t xml:space="preserve">su </w:t>
            </w:r>
            <w:r w:rsidR="007A6438">
              <w:rPr>
                <w:szCs w:val="24"/>
                <w:lang w:val="lt"/>
              </w:rPr>
              <w:t>renginių tiekėj</w:t>
            </w:r>
            <w:r w:rsidR="00793EB0">
              <w:rPr>
                <w:szCs w:val="24"/>
                <w:lang w:val="lt"/>
              </w:rPr>
              <w:t>ais</w:t>
            </w:r>
            <w:r w:rsidRPr="00D1720E">
              <w:rPr>
                <w:szCs w:val="24"/>
                <w:lang w:val="lt"/>
              </w:rPr>
              <w:t xml:space="preserve"> susijusios paslaugos (</w:t>
            </w:r>
            <w:r w:rsidR="007A6438">
              <w:rPr>
                <w:szCs w:val="24"/>
                <w:lang w:val="lt"/>
              </w:rPr>
              <w:t>atlikėjai, maisto tiekėjai</w:t>
            </w:r>
            <w:r w:rsidR="00AE5D37">
              <w:rPr>
                <w:szCs w:val="24"/>
                <w:lang w:val="lt"/>
              </w:rPr>
              <w:t xml:space="preserve"> ir kt.</w:t>
            </w:r>
            <w:r w:rsidRPr="00D1720E">
              <w:rPr>
                <w:szCs w:val="24"/>
                <w:lang w:val="lt"/>
              </w:rPr>
              <w:t>).</w:t>
            </w:r>
          </w:p>
          <w:p w14:paraId="634F89C0" w14:textId="77777777" w:rsidR="00A04AC1" w:rsidRDefault="00A04AC1" w:rsidP="00A04AC1">
            <w:pPr>
              <w:spacing w:after="0" w:line="240" w:lineRule="auto"/>
              <w:ind w:firstLine="316"/>
              <w:jc w:val="both"/>
              <w:rPr>
                <w:rFonts w:ascii="Times New Roman" w:eastAsia="Times New Roman" w:hAnsi="Times New Roman" w:cs="Times New Roman"/>
                <w:bCs/>
                <w:color w:val="000000"/>
                <w:sz w:val="24"/>
                <w:szCs w:val="24"/>
              </w:rPr>
            </w:pPr>
          </w:p>
          <w:p w14:paraId="46610E44" w14:textId="7FFF1946" w:rsidR="00A04AC1" w:rsidRPr="007B3063" w:rsidRDefault="00A04AC1" w:rsidP="00A04AC1">
            <w:pPr>
              <w:spacing w:after="0" w:line="240" w:lineRule="auto"/>
              <w:ind w:firstLine="316"/>
              <w:jc w:val="both"/>
              <w:rPr>
                <w:rFonts w:ascii="Times New Roman" w:hAnsi="Times New Roman" w:cs="Times New Roman"/>
                <w:sz w:val="24"/>
                <w:szCs w:val="24"/>
                <w:lang w:eastAsia="lt-LT"/>
              </w:rPr>
            </w:pPr>
            <w:r w:rsidRPr="00BD714F">
              <w:rPr>
                <w:rFonts w:ascii="Times New Roman" w:eastAsia="Times New Roman" w:hAnsi="Times New Roman" w:cs="Times New Roman"/>
                <w:bCs/>
                <w:color w:val="000000"/>
                <w:sz w:val="24"/>
                <w:szCs w:val="24"/>
              </w:rPr>
              <w:t>2.2</w:t>
            </w:r>
            <w:r w:rsidRPr="00A04AC1">
              <w:rPr>
                <w:rFonts w:ascii="Times New Roman" w:eastAsia="Times New Roman" w:hAnsi="Times New Roman" w:cs="Times New Roman"/>
                <w:bCs/>
                <w:color w:val="000000"/>
                <w:sz w:val="24"/>
                <w:szCs w:val="24"/>
              </w:rPr>
              <w:t>.</w:t>
            </w:r>
            <w:r>
              <w:rPr>
                <w:rFonts w:ascii="Times New Roman" w:eastAsia="Times New Roman" w:hAnsi="Times New Roman" w:cs="Times New Roman"/>
                <w:color w:val="000000"/>
                <w:sz w:val="24"/>
                <w:szCs w:val="24"/>
              </w:rPr>
              <w:t xml:space="preserve"> </w:t>
            </w:r>
            <w:r w:rsidRPr="001208B8">
              <w:rPr>
                <w:rFonts w:ascii="Times New Roman" w:eastAsia="Calibri" w:hAnsi="Times New Roman" w:cs="Times New Roman"/>
                <w:sz w:val="24"/>
                <w:szCs w:val="24"/>
              </w:rPr>
              <w:t>Pirkimo objektas į dalis neskaidomas</w:t>
            </w:r>
            <w:r w:rsidRPr="001208B8">
              <w:rPr>
                <w:rFonts w:ascii="Times New Roman" w:hAnsi="Times New Roman" w:cs="Times New Roman"/>
                <w:sz w:val="24"/>
                <w:szCs w:val="24"/>
                <w:lang w:eastAsia="lt-LT"/>
              </w:rPr>
              <w:t>.</w:t>
            </w:r>
            <w:r>
              <w:rPr>
                <w:rFonts w:ascii="Times New Roman" w:hAnsi="Times New Roman" w:cs="Times New Roman"/>
                <w:sz w:val="24"/>
                <w:szCs w:val="24"/>
                <w:lang w:eastAsia="lt-LT"/>
              </w:rPr>
              <w:t xml:space="preserve"> </w:t>
            </w:r>
          </w:p>
          <w:p w14:paraId="0B3D20A4" w14:textId="63AD33A5" w:rsidR="00AE0B35" w:rsidRPr="00BD714F" w:rsidRDefault="00A04AC1" w:rsidP="00BD714F">
            <w:pPr>
              <w:spacing w:after="0" w:line="240" w:lineRule="auto"/>
              <w:ind w:firstLine="316"/>
              <w:jc w:val="both"/>
              <w:rPr>
                <w:szCs w:val="24"/>
              </w:rPr>
            </w:pPr>
            <w:r w:rsidRPr="00B8558D">
              <w:rPr>
                <w:rFonts w:ascii="Times New Roman" w:hAnsi="Times New Roman"/>
                <w:sz w:val="24"/>
                <w:szCs w:val="24"/>
                <w:lang w:eastAsia="lt-LT"/>
              </w:rPr>
              <w:t>2.</w:t>
            </w:r>
            <w:r>
              <w:rPr>
                <w:rFonts w:ascii="Times New Roman" w:hAnsi="Times New Roman"/>
                <w:sz w:val="24"/>
                <w:szCs w:val="24"/>
                <w:lang w:eastAsia="lt-LT"/>
              </w:rPr>
              <w:t>3</w:t>
            </w:r>
            <w:r w:rsidRPr="00B8558D">
              <w:rPr>
                <w:rFonts w:ascii="Times New Roman" w:hAnsi="Times New Roman"/>
                <w:sz w:val="24"/>
                <w:szCs w:val="24"/>
                <w:lang w:eastAsia="lt-LT"/>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tc>
      </w:tr>
    </w:tbl>
    <w:p w14:paraId="6BD9257F" w14:textId="77777777" w:rsidR="00A67175" w:rsidRPr="00325E54" w:rsidRDefault="00A67175" w:rsidP="00A67175">
      <w:pPr>
        <w:pStyle w:val="Sraopastraipa"/>
        <w:tabs>
          <w:tab w:val="left" w:pos="0"/>
          <w:tab w:val="left" w:pos="284"/>
          <w:tab w:val="left" w:pos="426"/>
        </w:tabs>
        <w:spacing w:after="120"/>
        <w:ind w:left="0"/>
        <w:rPr>
          <w:b/>
          <w:szCs w:val="24"/>
        </w:rPr>
      </w:pPr>
    </w:p>
    <w:p w14:paraId="203B770E" w14:textId="22CFA74B" w:rsidR="005F46DC" w:rsidRPr="00325E54" w:rsidRDefault="00317AC0" w:rsidP="00C94B87">
      <w:pPr>
        <w:pStyle w:val="Sraopastraipa"/>
        <w:numPr>
          <w:ilvl w:val="0"/>
          <w:numId w:val="2"/>
        </w:numPr>
        <w:pBdr>
          <w:top w:val="single" w:sz="8" w:space="1" w:color="auto"/>
          <w:bottom w:val="single" w:sz="8" w:space="1" w:color="auto"/>
        </w:pBdr>
        <w:tabs>
          <w:tab w:val="left" w:pos="360"/>
        </w:tabs>
        <w:spacing w:before="60" w:after="60"/>
        <w:ind w:left="0" w:firstLine="0"/>
        <w:jc w:val="left"/>
        <w:rPr>
          <w:b/>
          <w:szCs w:val="24"/>
        </w:rPr>
      </w:pPr>
      <w:r w:rsidRPr="00325E54">
        <w:rPr>
          <w:b/>
          <w:szCs w:val="24"/>
        </w:rPr>
        <w:t>PERKAMŲ</w:t>
      </w:r>
      <w:r w:rsidR="005F46DC" w:rsidRPr="00325E54">
        <w:rPr>
          <w:b/>
          <w:szCs w:val="24"/>
        </w:rPr>
        <w:t xml:space="preserve"> PASLAUGŲ TIKSLAS</w:t>
      </w:r>
    </w:p>
    <w:p w14:paraId="24531E58" w14:textId="05E9FE97" w:rsidR="005F46DC" w:rsidRPr="00325E54" w:rsidRDefault="00B54C4A" w:rsidP="00173661">
      <w:pPr>
        <w:pStyle w:val="Sraopastraipa"/>
        <w:numPr>
          <w:ilvl w:val="1"/>
          <w:numId w:val="2"/>
        </w:numPr>
        <w:tabs>
          <w:tab w:val="left" w:pos="567"/>
        </w:tabs>
        <w:ind w:left="0" w:firstLine="0"/>
        <w:rPr>
          <w:szCs w:val="24"/>
        </w:rPr>
      </w:pPr>
      <w:r w:rsidRPr="00325E54">
        <w:rPr>
          <w:szCs w:val="24"/>
        </w:rPr>
        <w:t>Pirkėjas</w:t>
      </w:r>
      <w:r w:rsidR="000B6050" w:rsidRPr="00325E54">
        <w:rPr>
          <w:szCs w:val="24"/>
        </w:rPr>
        <w:t xml:space="preserve"> </w:t>
      </w:r>
      <w:r w:rsidR="00FA27E5">
        <w:rPr>
          <w:szCs w:val="24"/>
        </w:rPr>
        <w:t>turi</w:t>
      </w:r>
      <w:r w:rsidR="00977BB5">
        <w:rPr>
          <w:szCs w:val="24"/>
        </w:rPr>
        <w:t xml:space="preserve"> poreikį </w:t>
      </w:r>
      <w:r w:rsidR="000B6050" w:rsidRPr="00325E54">
        <w:rPr>
          <w:szCs w:val="24"/>
        </w:rPr>
        <w:t xml:space="preserve">įsigyti </w:t>
      </w:r>
      <w:r w:rsidR="00D46885">
        <w:rPr>
          <w:szCs w:val="24"/>
        </w:rPr>
        <w:t>su renginių organizavimu susijusias</w:t>
      </w:r>
      <w:r w:rsidR="000B6050" w:rsidRPr="00325E54">
        <w:rPr>
          <w:szCs w:val="24"/>
        </w:rPr>
        <w:t xml:space="preserve"> paslaugas, kurių pagal</w:t>
      </w:r>
      <w:r w:rsidR="009A2DB5" w:rsidRPr="00325E54">
        <w:rPr>
          <w:szCs w:val="24"/>
        </w:rPr>
        <w:t>ba</w:t>
      </w:r>
      <w:r w:rsidR="000B6050" w:rsidRPr="00325E54">
        <w:rPr>
          <w:szCs w:val="24"/>
        </w:rPr>
        <w:t xml:space="preserve"> </w:t>
      </w:r>
      <w:r w:rsidR="005F46DC" w:rsidRPr="00325E54">
        <w:rPr>
          <w:szCs w:val="24"/>
        </w:rPr>
        <w:t xml:space="preserve">sieks </w:t>
      </w:r>
      <w:r w:rsidR="00D46885">
        <w:rPr>
          <w:szCs w:val="24"/>
        </w:rPr>
        <w:t>įgyvendinti</w:t>
      </w:r>
      <w:r w:rsidR="00CF5916">
        <w:rPr>
          <w:szCs w:val="24"/>
        </w:rPr>
        <w:t xml:space="preserve"> </w:t>
      </w:r>
      <w:r w:rsidR="00AA4D4B">
        <w:rPr>
          <w:szCs w:val="24"/>
        </w:rPr>
        <w:t>Ekonomikos ir inovacijų ministerijos renginius</w:t>
      </w:r>
      <w:r w:rsidR="008B3CCD">
        <w:rPr>
          <w:szCs w:val="24"/>
        </w:rPr>
        <w:t xml:space="preserve"> </w:t>
      </w:r>
      <w:r w:rsidR="00B631C7">
        <w:rPr>
          <w:szCs w:val="24"/>
        </w:rPr>
        <w:t>verslui, darbuotojams ir kitoms</w:t>
      </w:r>
      <w:r w:rsidR="00A16ADC">
        <w:rPr>
          <w:szCs w:val="24"/>
        </w:rPr>
        <w:t xml:space="preserve"> auditorijoms, priklausomai nuo </w:t>
      </w:r>
      <w:r w:rsidR="000C1AFF">
        <w:rPr>
          <w:szCs w:val="24"/>
        </w:rPr>
        <w:t xml:space="preserve">organizuojamo </w:t>
      </w:r>
      <w:r w:rsidR="00A16ADC">
        <w:rPr>
          <w:szCs w:val="24"/>
        </w:rPr>
        <w:t xml:space="preserve">renginio tikslo. </w:t>
      </w:r>
    </w:p>
    <w:p w14:paraId="04C7E9C3" w14:textId="2D9BEE61" w:rsidR="000F1BAE" w:rsidRPr="00325E54" w:rsidRDefault="000F1BAE" w:rsidP="009A2DB5">
      <w:pPr>
        <w:pStyle w:val="Sraopastraipa"/>
        <w:tabs>
          <w:tab w:val="left" w:pos="567"/>
        </w:tabs>
        <w:ind w:left="0"/>
        <w:rPr>
          <w:szCs w:val="24"/>
        </w:rPr>
      </w:pPr>
    </w:p>
    <w:p w14:paraId="5214BB2E" w14:textId="2C3D74C5" w:rsidR="00C94B87" w:rsidRPr="00325E54" w:rsidRDefault="00BC5EE2" w:rsidP="00A67175">
      <w:pPr>
        <w:pStyle w:val="Sraopastraipa"/>
        <w:numPr>
          <w:ilvl w:val="0"/>
          <w:numId w:val="2"/>
        </w:numPr>
        <w:pBdr>
          <w:top w:val="single" w:sz="8" w:space="1" w:color="auto"/>
          <w:bottom w:val="single" w:sz="8" w:space="1" w:color="auto"/>
        </w:pBdr>
        <w:tabs>
          <w:tab w:val="left" w:pos="360"/>
        </w:tabs>
        <w:spacing w:before="60" w:after="60"/>
        <w:ind w:left="0" w:firstLine="0"/>
        <w:jc w:val="left"/>
        <w:rPr>
          <w:b/>
          <w:bCs/>
          <w:szCs w:val="24"/>
        </w:rPr>
      </w:pPr>
      <w:r>
        <w:rPr>
          <w:b/>
          <w:bCs/>
          <w:szCs w:val="24"/>
        </w:rPr>
        <w:t>PERKAMŲ PASLAUGŲ KIEKIAI IR</w:t>
      </w:r>
      <w:r w:rsidR="00C94B87" w:rsidRPr="00325E54">
        <w:rPr>
          <w:b/>
          <w:bCs/>
          <w:szCs w:val="24"/>
        </w:rPr>
        <w:t xml:space="preserve"> APIMTYS</w:t>
      </w:r>
    </w:p>
    <w:p w14:paraId="0FCB5860" w14:textId="469DE7D8" w:rsidR="00AC04E0" w:rsidRPr="00F134DF" w:rsidRDefault="003C31D6" w:rsidP="003C31D6">
      <w:pPr>
        <w:pStyle w:val="Sraopastraipa"/>
        <w:tabs>
          <w:tab w:val="left" w:pos="567"/>
        </w:tabs>
        <w:ind w:left="0"/>
        <w:rPr>
          <w:szCs w:val="24"/>
        </w:rPr>
      </w:pPr>
      <w:r>
        <w:rPr>
          <w:szCs w:val="24"/>
        </w:rPr>
        <w:t xml:space="preserve">4.1. </w:t>
      </w:r>
      <w:r w:rsidR="00A67175" w:rsidRPr="00F134DF">
        <w:rPr>
          <w:szCs w:val="24"/>
        </w:rPr>
        <w:t xml:space="preserve">Paslaugos bus Užsakomos pagal </w:t>
      </w:r>
      <w:r w:rsidR="00394E62" w:rsidRPr="003C31D6">
        <w:rPr>
          <w:szCs w:val="24"/>
        </w:rPr>
        <w:t xml:space="preserve">Pirkėjo </w:t>
      </w:r>
      <w:r w:rsidR="00A67175" w:rsidRPr="00F134DF">
        <w:rPr>
          <w:szCs w:val="24"/>
        </w:rPr>
        <w:t>poreikį</w:t>
      </w:r>
      <w:r w:rsidR="00B32813" w:rsidRPr="003C31D6">
        <w:rPr>
          <w:szCs w:val="24"/>
        </w:rPr>
        <w:t>.</w:t>
      </w:r>
      <w:r w:rsidR="00FD1F6C">
        <w:rPr>
          <w:szCs w:val="24"/>
        </w:rPr>
        <w:t xml:space="preserve"> </w:t>
      </w:r>
      <w:r w:rsidR="00025021">
        <w:rPr>
          <w:szCs w:val="24"/>
        </w:rPr>
        <w:t>Preliminarus</w:t>
      </w:r>
      <w:r w:rsidR="00102EF6">
        <w:rPr>
          <w:szCs w:val="24"/>
        </w:rPr>
        <w:t xml:space="preserve"> paslaugų kiekis per </w:t>
      </w:r>
      <w:r w:rsidR="0097166B">
        <w:rPr>
          <w:szCs w:val="24"/>
        </w:rPr>
        <w:t>Sutarties vykdymo laikotarpį (</w:t>
      </w:r>
      <w:r w:rsidR="00102EF6">
        <w:rPr>
          <w:szCs w:val="24"/>
        </w:rPr>
        <w:t>12 mėn.</w:t>
      </w:r>
      <w:r w:rsidR="0097166B">
        <w:rPr>
          <w:szCs w:val="24"/>
        </w:rPr>
        <w:t>)</w:t>
      </w:r>
      <w:r w:rsidR="00102EF6">
        <w:rPr>
          <w:szCs w:val="24"/>
        </w:rPr>
        <w:t xml:space="preserve"> – </w:t>
      </w:r>
      <w:r w:rsidR="00E47F93">
        <w:rPr>
          <w:szCs w:val="24"/>
        </w:rPr>
        <w:t>4</w:t>
      </w:r>
      <w:r w:rsidR="00102EF6">
        <w:rPr>
          <w:szCs w:val="24"/>
        </w:rPr>
        <w:t xml:space="preserve"> renginių organizavimas</w:t>
      </w:r>
      <w:r w:rsidR="00650DAB" w:rsidRPr="00650DAB">
        <w:rPr>
          <w:rStyle w:val="Puslapioinaosnuoroda"/>
          <w:color w:val="000000"/>
          <w:szCs w:val="24"/>
          <w:lang w:eastAsia="lt-LT"/>
        </w:rPr>
        <w:footnoteReference w:id="1"/>
      </w:r>
      <w:r w:rsidR="00102EF6">
        <w:rPr>
          <w:szCs w:val="24"/>
        </w:rPr>
        <w:t>.</w:t>
      </w:r>
      <w:r w:rsidR="0097166B">
        <w:rPr>
          <w:szCs w:val="24"/>
        </w:rPr>
        <w:t xml:space="preserve"> </w:t>
      </w:r>
      <w:r w:rsidR="00FD1F6C">
        <w:rPr>
          <w:szCs w:val="24"/>
        </w:rPr>
        <w:t>Žemiau esančioje lentelėje</w:t>
      </w:r>
      <w:r w:rsidR="00FD1F6C" w:rsidRPr="00F134DF">
        <w:rPr>
          <w:szCs w:val="24"/>
        </w:rPr>
        <w:t xml:space="preserve"> </w:t>
      </w:r>
      <w:r w:rsidR="003D451A" w:rsidRPr="00F134DF">
        <w:rPr>
          <w:szCs w:val="24"/>
        </w:rPr>
        <w:t>n</w:t>
      </w:r>
      <w:r w:rsidR="00A67175" w:rsidRPr="00F134DF">
        <w:rPr>
          <w:szCs w:val="24"/>
        </w:rPr>
        <w:t xml:space="preserve">urodytas preliminarus </w:t>
      </w:r>
      <w:r w:rsidR="00A23C8B" w:rsidRPr="00650DAB">
        <w:rPr>
          <w:b/>
          <w:bCs/>
          <w:szCs w:val="24"/>
        </w:rPr>
        <w:t>vieno renginio</w:t>
      </w:r>
      <w:r w:rsidR="00A23C8B">
        <w:rPr>
          <w:szCs w:val="24"/>
        </w:rPr>
        <w:t xml:space="preserve"> </w:t>
      </w:r>
      <w:r w:rsidR="00A23C8B" w:rsidRPr="00650DAB">
        <w:rPr>
          <w:b/>
          <w:bCs/>
          <w:szCs w:val="24"/>
        </w:rPr>
        <w:t>organizavimo</w:t>
      </w:r>
      <w:r w:rsidR="00A23C8B">
        <w:rPr>
          <w:szCs w:val="24"/>
        </w:rPr>
        <w:t xml:space="preserve"> p</w:t>
      </w:r>
      <w:r w:rsidR="00A67175" w:rsidRPr="00F134DF">
        <w:rPr>
          <w:szCs w:val="24"/>
        </w:rPr>
        <w:t>aslaugų kiekis</w:t>
      </w:r>
      <w:r w:rsidR="00BD35E3">
        <w:rPr>
          <w:szCs w:val="24"/>
        </w:rPr>
        <w:t>, kuris</w:t>
      </w:r>
      <w:r w:rsidR="00E47F93">
        <w:rPr>
          <w:szCs w:val="24"/>
        </w:rPr>
        <w:t xml:space="preserve"> </w:t>
      </w:r>
      <w:r w:rsidR="00A67175" w:rsidRPr="00F134DF">
        <w:rPr>
          <w:szCs w:val="24"/>
        </w:rPr>
        <w:t>bus naudojamas tik pasiūlymų vertinimui</w:t>
      </w:r>
      <w:r w:rsidR="00BD35E3">
        <w:rPr>
          <w:szCs w:val="24"/>
        </w:rPr>
        <w:t xml:space="preserve">. </w:t>
      </w:r>
    </w:p>
    <w:p w14:paraId="6F68BB75" w14:textId="57644D4F" w:rsidR="006B0663" w:rsidRPr="00F134DF" w:rsidRDefault="002212B6" w:rsidP="00F134DF">
      <w:pPr>
        <w:pStyle w:val="Sraopastraipa"/>
        <w:tabs>
          <w:tab w:val="left" w:pos="567"/>
        </w:tabs>
        <w:ind w:left="0"/>
        <w:jc w:val="right"/>
        <w:rPr>
          <w:i/>
          <w:iCs/>
          <w:szCs w:val="24"/>
        </w:rPr>
      </w:pPr>
      <w:r w:rsidRPr="003C31D6">
        <w:rPr>
          <w:i/>
          <w:iCs/>
          <w:szCs w:val="24"/>
        </w:rPr>
        <w:t>1 lentelė</w:t>
      </w:r>
    </w:p>
    <w:tbl>
      <w:tblPr>
        <w:tblW w:w="10196" w:type="dxa"/>
        <w:jc w:val="center"/>
        <w:tblLook w:val="04A0" w:firstRow="1" w:lastRow="0" w:firstColumn="1" w:lastColumn="0" w:noHBand="0" w:noVBand="1"/>
      </w:tblPr>
      <w:tblGrid>
        <w:gridCol w:w="756"/>
        <w:gridCol w:w="6799"/>
        <w:gridCol w:w="1073"/>
        <w:gridCol w:w="1568"/>
      </w:tblGrid>
      <w:tr w:rsidR="004A75DA" w:rsidRPr="00325E54" w14:paraId="6C7F8CA3" w14:textId="77777777" w:rsidTr="00F134DF">
        <w:trPr>
          <w:trHeight w:val="615"/>
          <w:jc w:val="center"/>
        </w:trPr>
        <w:tc>
          <w:tcPr>
            <w:tcW w:w="756" w:type="dxa"/>
            <w:tcBorders>
              <w:top w:val="single" w:sz="4" w:space="0" w:color="auto"/>
              <w:left w:val="single" w:sz="4" w:space="0" w:color="auto"/>
              <w:bottom w:val="single" w:sz="4" w:space="0" w:color="auto"/>
              <w:right w:val="nil"/>
            </w:tcBorders>
          </w:tcPr>
          <w:p w14:paraId="5622F53F" w14:textId="201FBB1D" w:rsidR="004A75DA" w:rsidRPr="00AA3782" w:rsidRDefault="004A75DA" w:rsidP="00E34787">
            <w:pPr>
              <w:spacing w:after="0" w:line="240" w:lineRule="auto"/>
              <w:jc w:val="center"/>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eastAsia="lt-LT"/>
              </w:rPr>
              <w:t>Eil. Nr.</w:t>
            </w:r>
          </w:p>
        </w:tc>
        <w:tc>
          <w:tcPr>
            <w:tcW w:w="6799" w:type="dxa"/>
            <w:tcBorders>
              <w:top w:val="single" w:sz="4" w:space="0" w:color="auto"/>
              <w:left w:val="single" w:sz="4" w:space="0" w:color="auto"/>
              <w:bottom w:val="single" w:sz="4" w:space="0" w:color="auto"/>
              <w:right w:val="nil"/>
            </w:tcBorders>
            <w:shd w:val="clear" w:color="auto" w:fill="auto"/>
            <w:noWrap/>
            <w:vAlign w:val="center"/>
            <w:hideMark/>
          </w:tcPr>
          <w:p w14:paraId="2212A479" w14:textId="11093B9F" w:rsidR="004A75DA" w:rsidRPr="00AA3782" w:rsidRDefault="00650DAB" w:rsidP="0001107F">
            <w:pPr>
              <w:spacing w:after="0" w:line="240" w:lineRule="auto"/>
              <w:jc w:val="center"/>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eastAsia="lt-LT"/>
              </w:rPr>
              <w:t>Vieno renginio organizavimo p</w:t>
            </w:r>
            <w:r w:rsidR="004A75DA" w:rsidRPr="00AA3782">
              <w:rPr>
                <w:rFonts w:ascii="Times New Roman" w:eastAsia="Times New Roman" w:hAnsi="Times New Roman" w:cs="Times New Roman"/>
                <w:b/>
                <w:bCs/>
                <w:sz w:val="24"/>
                <w:szCs w:val="24"/>
                <w:lang w:eastAsia="lt-LT"/>
              </w:rPr>
              <w:t>aslaugos</w:t>
            </w:r>
            <w:r w:rsidR="004A75DA">
              <w:rPr>
                <w:rFonts w:ascii="Times New Roman" w:eastAsia="Times New Roman" w:hAnsi="Times New Roman" w:cs="Times New Roman"/>
                <w:b/>
                <w:bCs/>
                <w:sz w:val="24"/>
                <w:szCs w:val="24"/>
                <w:lang w:eastAsia="lt-LT"/>
              </w:rPr>
              <w:t xml:space="preserve"> </w:t>
            </w:r>
          </w:p>
        </w:tc>
        <w:tc>
          <w:tcPr>
            <w:tcW w:w="1073" w:type="dxa"/>
            <w:tcBorders>
              <w:top w:val="single" w:sz="4" w:space="0" w:color="auto"/>
              <w:left w:val="single" w:sz="4" w:space="0" w:color="auto"/>
              <w:bottom w:val="single" w:sz="4" w:space="0" w:color="auto"/>
              <w:right w:val="single" w:sz="4" w:space="0" w:color="auto"/>
            </w:tcBorders>
            <w:vAlign w:val="center"/>
          </w:tcPr>
          <w:p w14:paraId="7310DBE5" w14:textId="4D89E94D" w:rsidR="004A75DA" w:rsidRDefault="004A75DA" w:rsidP="00E05ED6">
            <w:pPr>
              <w:spacing w:after="0" w:line="240" w:lineRule="auto"/>
              <w:jc w:val="center"/>
              <w:rPr>
                <w:rFonts w:ascii="Times New Roman" w:eastAsia="Times New Roman" w:hAnsi="Times New Roman" w:cs="Times New Roman"/>
                <w:b/>
                <w:bCs/>
                <w:color w:val="000000"/>
                <w:sz w:val="24"/>
                <w:szCs w:val="24"/>
                <w:lang w:eastAsia="lt-LT"/>
              </w:rPr>
            </w:pPr>
            <w:r>
              <w:rPr>
                <w:rFonts w:ascii="Times New Roman" w:eastAsia="Times New Roman" w:hAnsi="Times New Roman" w:cs="Times New Roman"/>
                <w:b/>
                <w:bCs/>
                <w:color w:val="000000"/>
                <w:sz w:val="24"/>
                <w:szCs w:val="24"/>
                <w:lang w:eastAsia="lt-LT"/>
              </w:rPr>
              <w:t>Mato vnt.</w:t>
            </w:r>
          </w:p>
        </w:tc>
        <w:tc>
          <w:tcPr>
            <w:tcW w:w="1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3C8322" w14:textId="19FD609B" w:rsidR="004A75DA" w:rsidRPr="00325E54" w:rsidRDefault="00650DAB" w:rsidP="00DD1906">
            <w:pPr>
              <w:spacing w:after="0" w:line="240" w:lineRule="auto"/>
              <w:jc w:val="center"/>
              <w:rPr>
                <w:rFonts w:ascii="Times New Roman" w:eastAsia="Times New Roman" w:hAnsi="Times New Roman" w:cs="Times New Roman"/>
                <w:b/>
                <w:bCs/>
                <w:color w:val="000000"/>
                <w:sz w:val="24"/>
                <w:szCs w:val="24"/>
                <w:lang w:eastAsia="lt-LT"/>
              </w:rPr>
            </w:pPr>
            <w:r>
              <w:rPr>
                <w:rFonts w:ascii="Times New Roman" w:eastAsia="Times New Roman" w:hAnsi="Times New Roman" w:cs="Times New Roman"/>
                <w:b/>
                <w:bCs/>
                <w:color w:val="000000"/>
                <w:sz w:val="24"/>
                <w:szCs w:val="24"/>
                <w:lang w:eastAsia="lt-LT"/>
              </w:rPr>
              <w:t>K</w:t>
            </w:r>
            <w:r w:rsidR="004A75DA">
              <w:rPr>
                <w:rFonts w:ascii="Times New Roman" w:eastAsia="Times New Roman" w:hAnsi="Times New Roman" w:cs="Times New Roman"/>
                <w:b/>
                <w:bCs/>
                <w:color w:val="000000"/>
                <w:sz w:val="24"/>
                <w:szCs w:val="24"/>
                <w:lang w:eastAsia="lt-LT"/>
              </w:rPr>
              <w:t>iekis</w:t>
            </w:r>
            <w:r>
              <w:rPr>
                <w:rFonts w:ascii="Times New Roman" w:eastAsia="Times New Roman" w:hAnsi="Times New Roman" w:cs="Times New Roman"/>
                <w:b/>
                <w:bCs/>
                <w:color w:val="000000"/>
                <w:sz w:val="24"/>
                <w:szCs w:val="24"/>
                <w:lang w:eastAsia="lt-LT"/>
              </w:rPr>
              <w:t xml:space="preserve"> </w:t>
            </w:r>
          </w:p>
        </w:tc>
      </w:tr>
      <w:tr w:rsidR="004A75DA" w:rsidRPr="00325E54" w14:paraId="6583D101" w14:textId="77777777" w:rsidTr="00F134DF">
        <w:trPr>
          <w:trHeight w:val="396"/>
          <w:jc w:val="center"/>
        </w:trPr>
        <w:tc>
          <w:tcPr>
            <w:tcW w:w="756" w:type="dxa"/>
            <w:tcBorders>
              <w:top w:val="single" w:sz="4" w:space="0" w:color="auto"/>
              <w:left w:val="single" w:sz="4" w:space="0" w:color="auto"/>
              <w:bottom w:val="single" w:sz="4" w:space="0" w:color="auto"/>
              <w:right w:val="nil"/>
            </w:tcBorders>
          </w:tcPr>
          <w:p w14:paraId="6A93B6A6" w14:textId="195DEAD4" w:rsidR="004A75DA" w:rsidRPr="00AA3782" w:rsidRDefault="004A75DA" w:rsidP="00E3478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1.</w:t>
            </w:r>
          </w:p>
        </w:tc>
        <w:tc>
          <w:tcPr>
            <w:tcW w:w="6799" w:type="dxa"/>
            <w:tcBorders>
              <w:top w:val="single" w:sz="4" w:space="0" w:color="auto"/>
              <w:left w:val="single" w:sz="4" w:space="0" w:color="auto"/>
              <w:bottom w:val="single" w:sz="4" w:space="0" w:color="auto"/>
              <w:right w:val="nil"/>
            </w:tcBorders>
            <w:shd w:val="clear" w:color="auto" w:fill="auto"/>
            <w:noWrap/>
            <w:vAlign w:val="bottom"/>
          </w:tcPr>
          <w:p w14:paraId="5EF9A18E" w14:textId="5DAF44C1" w:rsidR="004A75DA" w:rsidRPr="00270BF2" w:rsidRDefault="009D1E19" w:rsidP="00F134DF">
            <w:pPr>
              <w:spacing w:after="0" w:line="240" w:lineRule="auto"/>
              <w:jc w:val="both"/>
              <w:rPr>
                <w:rFonts w:ascii="Times New Roman" w:eastAsia="Times New Roman" w:hAnsi="Times New Roman" w:cs="Times New Roman"/>
                <w:sz w:val="24"/>
                <w:szCs w:val="24"/>
                <w:lang w:eastAsia="lt-LT"/>
              </w:rPr>
            </w:pPr>
            <w:r w:rsidRPr="00270BF2">
              <w:rPr>
                <w:rFonts w:ascii="Times New Roman" w:eastAsia="Calibri" w:hAnsi="Times New Roman" w:cs="Times New Roman"/>
                <w:sz w:val="24"/>
                <w:szCs w:val="24"/>
              </w:rPr>
              <w:t>Rengini</w:t>
            </w:r>
            <w:r w:rsidR="00FF4BDB">
              <w:rPr>
                <w:rFonts w:ascii="Times New Roman" w:eastAsia="Calibri" w:hAnsi="Times New Roman" w:cs="Times New Roman"/>
                <w:sz w:val="24"/>
                <w:szCs w:val="24"/>
              </w:rPr>
              <w:t>o</w:t>
            </w:r>
            <w:r w:rsidRPr="00270BF2">
              <w:rPr>
                <w:rFonts w:ascii="Times New Roman" w:eastAsia="Calibri" w:hAnsi="Times New Roman" w:cs="Times New Roman"/>
                <w:sz w:val="24"/>
                <w:szCs w:val="24"/>
              </w:rPr>
              <w:t xml:space="preserve"> programos/scenarij</w:t>
            </w:r>
            <w:r w:rsidR="00270BF2" w:rsidRPr="00270BF2">
              <w:rPr>
                <w:rFonts w:ascii="Times New Roman" w:eastAsia="Calibri" w:hAnsi="Times New Roman" w:cs="Times New Roman"/>
                <w:sz w:val="24"/>
                <w:szCs w:val="24"/>
              </w:rPr>
              <w:t>ų</w:t>
            </w:r>
            <w:r w:rsidRPr="00270BF2">
              <w:rPr>
                <w:rFonts w:ascii="Times New Roman" w:eastAsia="Calibri" w:hAnsi="Times New Roman" w:cs="Times New Roman"/>
                <w:sz w:val="24"/>
                <w:szCs w:val="24"/>
              </w:rPr>
              <w:t xml:space="preserve"> </w:t>
            </w:r>
            <w:r w:rsidR="00FE5E59">
              <w:rPr>
                <w:rFonts w:ascii="Times New Roman" w:eastAsia="Calibri" w:hAnsi="Times New Roman" w:cs="Times New Roman"/>
                <w:sz w:val="24"/>
                <w:szCs w:val="24"/>
              </w:rPr>
              <w:t xml:space="preserve">rengimo </w:t>
            </w:r>
            <w:r w:rsidRPr="00270BF2">
              <w:rPr>
                <w:rFonts w:ascii="Times New Roman" w:eastAsia="Calibri" w:hAnsi="Times New Roman" w:cs="Times New Roman"/>
                <w:sz w:val="24"/>
                <w:szCs w:val="24"/>
              </w:rPr>
              <w:t xml:space="preserve">ir </w:t>
            </w:r>
            <w:r w:rsidR="00964E3B">
              <w:rPr>
                <w:rFonts w:ascii="Times New Roman" w:eastAsia="Calibri" w:hAnsi="Times New Roman" w:cs="Times New Roman"/>
                <w:sz w:val="24"/>
                <w:szCs w:val="24"/>
              </w:rPr>
              <w:t xml:space="preserve">renginio </w:t>
            </w:r>
            <w:r w:rsidRPr="00270BF2">
              <w:rPr>
                <w:rFonts w:ascii="Times New Roman" w:eastAsia="Calibri" w:hAnsi="Times New Roman" w:cs="Times New Roman"/>
                <w:sz w:val="24"/>
                <w:szCs w:val="24"/>
              </w:rPr>
              <w:t>organizavim</w:t>
            </w:r>
            <w:r w:rsidR="00270BF2" w:rsidRPr="00270BF2">
              <w:rPr>
                <w:rFonts w:ascii="Times New Roman" w:eastAsia="Calibri" w:hAnsi="Times New Roman" w:cs="Times New Roman"/>
                <w:sz w:val="24"/>
                <w:szCs w:val="24"/>
              </w:rPr>
              <w:t>o paslaugos</w:t>
            </w:r>
            <w:r w:rsidR="004A75DA" w:rsidRPr="00270BF2">
              <w:rPr>
                <w:rFonts w:ascii="Times New Roman" w:hAnsi="Times New Roman" w:cs="Times New Roman"/>
                <w:sz w:val="24"/>
                <w:szCs w:val="24"/>
              </w:rPr>
              <w:t xml:space="preserve"> (Techninės specifikacijos 6.1 </w:t>
            </w:r>
            <w:r w:rsidR="0060477F">
              <w:rPr>
                <w:rFonts w:ascii="Times New Roman" w:hAnsi="Times New Roman" w:cs="Times New Roman"/>
                <w:sz w:val="24"/>
                <w:szCs w:val="24"/>
              </w:rPr>
              <w:t xml:space="preserve">ir 6.4 </w:t>
            </w:r>
            <w:r w:rsidR="004A75DA" w:rsidRPr="00270BF2">
              <w:rPr>
                <w:rFonts w:ascii="Times New Roman" w:hAnsi="Times New Roman" w:cs="Times New Roman"/>
                <w:sz w:val="24"/>
                <w:szCs w:val="24"/>
              </w:rPr>
              <w:t>p.)</w:t>
            </w:r>
          </w:p>
        </w:tc>
        <w:tc>
          <w:tcPr>
            <w:tcW w:w="1073" w:type="dxa"/>
            <w:tcBorders>
              <w:top w:val="single" w:sz="4" w:space="0" w:color="auto"/>
              <w:left w:val="single" w:sz="4" w:space="0" w:color="auto"/>
              <w:bottom w:val="single" w:sz="4" w:space="0" w:color="auto"/>
              <w:right w:val="single" w:sz="4" w:space="0" w:color="auto"/>
            </w:tcBorders>
            <w:vAlign w:val="center"/>
          </w:tcPr>
          <w:p w14:paraId="29B7A2D9" w14:textId="3429329A" w:rsidR="004A75DA" w:rsidRPr="00A93388" w:rsidRDefault="004A75DA" w:rsidP="001C2E3F">
            <w:pPr>
              <w:spacing w:after="0" w:line="240" w:lineRule="auto"/>
              <w:jc w:val="center"/>
              <w:rPr>
                <w:rFonts w:ascii="Times New Roman" w:eastAsia="Times New Roman" w:hAnsi="Times New Roman" w:cs="Times New Roman"/>
                <w:color w:val="000000"/>
                <w:sz w:val="24"/>
                <w:szCs w:val="24"/>
                <w:lang w:eastAsia="lt-LT"/>
              </w:rPr>
            </w:pPr>
            <w:r w:rsidRPr="00A93388">
              <w:rPr>
                <w:rFonts w:ascii="Times New Roman" w:eastAsia="Times New Roman" w:hAnsi="Times New Roman" w:cs="Times New Roman"/>
                <w:color w:val="000000"/>
                <w:sz w:val="24"/>
                <w:szCs w:val="24"/>
                <w:lang w:eastAsia="lt-LT"/>
              </w:rPr>
              <w:t>vnt.</w:t>
            </w:r>
          </w:p>
        </w:tc>
        <w:tc>
          <w:tcPr>
            <w:tcW w:w="1568" w:type="dxa"/>
            <w:tcBorders>
              <w:top w:val="single" w:sz="4" w:space="0" w:color="auto"/>
              <w:left w:val="single" w:sz="4" w:space="0" w:color="auto"/>
              <w:bottom w:val="single" w:sz="4" w:space="0" w:color="auto"/>
              <w:right w:val="single" w:sz="4" w:space="0" w:color="auto"/>
            </w:tcBorders>
            <w:shd w:val="clear" w:color="auto" w:fill="auto"/>
            <w:vAlign w:val="center"/>
          </w:tcPr>
          <w:p w14:paraId="04EF25A5" w14:textId="4BB81B11" w:rsidR="004A75DA" w:rsidRPr="00A93388" w:rsidRDefault="0060477F" w:rsidP="001C2E3F">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1</w:t>
            </w:r>
          </w:p>
        </w:tc>
      </w:tr>
      <w:tr w:rsidR="001C2E3F" w:rsidRPr="00325E54" w14:paraId="7BED5078" w14:textId="77777777" w:rsidTr="006915DA">
        <w:trPr>
          <w:trHeight w:val="396"/>
          <w:jc w:val="center"/>
        </w:trPr>
        <w:tc>
          <w:tcPr>
            <w:tcW w:w="756" w:type="dxa"/>
            <w:tcBorders>
              <w:top w:val="single" w:sz="4" w:space="0" w:color="auto"/>
              <w:left w:val="single" w:sz="4" w:space="0" w:color="auto"/>
              <w:bottom w:val="single" w:sz="4" w:space="0" w:color="auto"/>
              <w:right w:val="nil"/>
            </w:tcBorders>
          </w:tcPr>
          <w:p w14:paraId="40333B0E" w14:textId="5B0239C2" w:rsidR="001C2E3F" w:rsidRDefault="001C2E3F" w:rsidP="00E34787">
            <w:pPr>
              <w:spacing w:after="0" w:line="240" w:lineRule="auto"/>
              <w:jc w:val="center"/>
              <w:rPr>
                <w:rFonts w:ascii="Times New Roman" w:hAnsi="Times New Roman" w:cs="Times New Roman"/>
                <w:sz w:val="24"/>
                <w:szCs w:val="24"/>
              </w:rPr>
            </w:pPr>
            <w:r>
              <w:rPr>
                <w:rFonts w:ascii="Times New Roman" w:eastAsia="Arial" w:hAnsi="Times New Roman" w:cs="Times New Roman"/>
                <w:sz w:val="24"/>
                <w:szCs w:val="24"/>
              </w:rPr>
              <w:t>2.</w:t>
            </w:r>
          </w:p>
        </w:tc>
        <w:tc>
          <w:tcPr>
            <w:tcW w:w="6799" w:type="dxa"/>
            <w:tcBorders>
              <w:top w:val="single" w:sz="4" w:space="0" w:color="auto"/>
              <w:left w:val="single" w:sz="4" w:space="0" w:color="auto"/>
              <w:bottom w:val="single" w:sz="4" w:space="0" w:color="auto"/>
              <w:right w:val="nil"/>
            </w:tcBorders>
            <w:shd w:val="clear" w:color="auto" w:fill="auto"/>
            <w:noWrap/>
            <w:vAlign w:val="bottom"/>
          </w:tcPr>
          <w:p w14:paraId="086D6321" w14:textId="701F7123" w:rsidR="001C2E3F" w:rsidRPr="008B4344" w:rsidRDefault="0092053B" w:rsidP="001C2E3F">
            <w:pPr>
              <w:spacing w:after="0" w:line="240" w:lineRule="auto"/>
              <w:jc w:val="both"/>
              <w:rPr>
                <w:rFonts w:ascii="Times New Roman" w:hAnsi="Times New Roman" w:cs="Times New Roman"/>
                <w:sz w:val="24"/>
                <w:szCs w:val="24"/>
              </w:rPr>
            </w:pPr>
            <w:r w:rsidRPr="008B4344">
              <w:rPr>
                <w:rFonts w:ascii="Times New Roman" w:eastAsia="Calibri" w:hAnsi="Times New Roman" w:cs="Times New Roman"/>
                <w:sz w:val="24"/>
                <w:szCs w:val="24"/>
              </w:rPr>
              <w:t>Renginio technini</w:t>
            </w:r>
            <w:r w:rsidR="00FF4BDB" w:rsidRPr="008B4344">
              <w:rPr>
                <w:rFonts w:ascii="Times New Roman" w:eastAsia="Calibri" w:hAnsi="Times New Roman" w:cs="Times New Roman"/>
                <w:sz w:val="24"/>
                <w:szCs w:val="24"/>
              </w:rPr>
              <w:t>s</w:t>
            </w:r>
            <w:r w:rsidRPr="008B4344">
              <w:rPr>
                <w:rFonts w:ascii="Times New Roman" w:eastAsia="Calibri" w:hAnsi="Times New Roman" w:cs="Times New Roman"/>
                <w:sz w:val="24"/>
                <w:szCs w:val="24"/>
              </w:rPr>
              <w:t xml:space="preserve"> </w:t>
            </w:r>
            <w:r w:rsidR="00691307" w:rsidRPr="008B4344">
              <w:rPr>
                <w:rFonts w:ascii="Times New Roman" w:eastAsia="Calibri" w:hAnsi="Times New Roman" w:cs="Times New Roman"/>
                <w:sz w:val="24"/>
                <w:szCs w:val="24"/>
              </w:rPr>
              <w:t>aprūpinim</w:t>
            </w:r>
            <w:r w:rsidR="00691307">
              <w:rPr>
                <w:rFonts w:ascii="Times New Roman" w:eastAsia="Calibri" w:hAnsi="Times New Roman" w:cs="Times New Roman"/>
                <w:sz w:val="24"/>
                <w:szCs w:val="24"/>
              </w:rPr>
              <w:t>o</w:t>
            </w:r>
            <w:r w:rsidRPr="008B4344">
              <w:rPr>
                <w:rFonts w:ascii="Times New Roman" w:eastAsia="Calibri" w:hAnsi="Times New Roman" w:cs="Times New Roman"/>
                <w:sz w:val="24"/>
                <w:szCs w:val="24"/>
              </w:rPr>
              <w:t>, moderatori</w:t>
            </w:r>
            <w:r w:rsidR="008B4A42">
              <w:rPr>
                <w:rFonts w:ascii="Times New Roman" w:eastAsia="Calibri" w:hAnsi="Times New Roman" w:cs="Times New Roman"/>
                <w:sz w:val="24"/>
                <w:szCs w:val="24"/>
              </w:rPr>
              <w:t>a</w:t>
            </w:r>
            <w:r w:rsidRPr="008B4344">
              <w:rPr>
                <w:rFonts w:ascii="Times New Roman" w:eastAsia="Calibri" w:hAnsi="Times New Roman" w:cs="Times New Roman"/>
                <w:sz w:val="24"/>
                <w:szCs w:val="24"/>
              </w:rPr>
              <w:t>u</w:t>
            </w:r>
            <w:r w:rsidR="00FF4BDB" w:rsidRPr="008B4344">
              <w:rPr>
                <w:rFonts w:ascii="Times New Roman" w:eastAsia="Calibri" w:hAnsi="Times New Roman" w:cs="Times New Roman"/>
                <w:sz w:val="24"/>
                <w:szCs w:val="24"/>
              </w:rPr>
              <w:t>s</w:t>
            </w:r>
            <w:r w:rsidR="008B4A42">
              <w:rPr>
                <w:rFonts w:ascii="Times New Roman" w:eastAsia="Calibri" w:hAnsi="Times New Roman" w:cs="Times New Roman"/>
                <w:sz w:val="24"/>
                <w:szCs w:val="24"/>
              </w:rPr>
              <w:t xml:space="preserve"> </w:t>
            </w:r>
            <w:r w:rsidR="00691307">
              <w:rPr>
                <w:rFonts w:ascii="Times New Roman" w:eastAsia="Calibri" w:hAnsi="Times New Roman" w:cs="Times New Roman"/>
                <w:sz w:val="24"/>
                <w:szCs w:val="24"/>
              </w:rPr>
              <w:t>paslaugų</w:t>
            </w:r>
            <w:r w:rsidR="008B4344" w:rsidRPr="008B4344">
              <w:rPr>
                <w:rFonts w:ascii="Times New Roman" w:eastAsia="Calibri" w:hAnsi="Times New Roman" w:cs="Times New Roman"/>
                <w:sz w:val="24"/>
                <w:szCs w:val="24"/>
              </w:rPr>
              <w:t>,</w:t>
            </w:r>
            <w:r w:rsidR="00FF4BDB" w:rsidRPr="008B4344">
              <w:rPr>
                <w:rFonts w:ascii="Times New Roman" w:eastAsia="Calibri" w:hAnsi="Times New Roman" w:cs="Times New Roman"/>
                <w:sz w:val="24"/>
                <w:szCs w:val="24"/>
              </w:rPr>
              <w:t xml:space="preserve"> salė</w:t>
            </w:r>
            <w:r w:rsidR="008B4344" w:rsidRPr="008B4344">
              <w:rPr>
                <w:rFonts w:ascii="Times New Roman" w:eastAsia="Calibri" w:hAnsi="Times New Roman" w:cs="Times New Roman"/>
                <w:sz w:val="24"/>
                <w:szCs w:val="24"/>
              </w:rPr>
              <w:t xml:space="preserve">s </w:t>
            </w:r>
            <w:r w:rsidR="00691307" w:rsidRPr="008B4344">
              <w:rPr>
                <w:rFonts w:ascii="Times New Roman" w:eastAsia="Calibri" w:hAnsi="Times New Roman" w:cs="Times New Roman"/>
                <w:sz w:val="24"/>
                <w:szCs w:val="24"/>
              </w:rPr>
              <w:t>nuom</w:t>
            </w:r>
            <w:r w:rsidR="00691307">
              <w:rPr>
                <w:rFonts w:ascii="Times New Roman" w:eastAsia="Calibri" w:hAnsi="Times New Roman" w:cs="Times New Roman"/>
                <w:sz w:val="24"/>
                <w:szCs w:val="24"/>
              </w:rPr>
              <w:t xml:space="preserve">os </w:t>
            </w:r>
            <w:r w:rsidR="00AE5FC5">
              <w:rPr>
                <w:rFonts w:ascii="Times New Roman" w:eastAsia="Calibri" w:hAnsi="Times New Roman" w:cs="Times New Roman"/>
                <w:sz w:val="24"/>
                <w:szCs w:val="24"/>
              </w:rPr>
              <w:t>(iki 1</w:t>
            </w:r>
            <w:r w:rsidR="009A362E">
              <w:rPr>
                <w:rFonts w:ascii="Times New Roman" w:eastAsia="Calibri" w:hAnsi="Times New Roman" w:cs="Times New Roman"/>
                <w:sz w:val="24"/>
                <w:szCs w:val="24"/>
              </w:rPr>
              <w:t>7</w:t>
            </w:r>
            <w:r w:rsidR="00AE5FC5">
              <w:rPr>
                <w:rFonts w:ascii="Times New Roman" w:eastAsia="Calibri" w:hAnsi="Times New Roman" w:cs="Times New Roman"/>
                <w:sz w:val="24"/>
                <w:szCs w:val="24"/>
              </w:rPr>
              <w:t>0 žmonių)</w:t>
            </w:r>
            <w:r w:rsidR="00691307">
              <w:rPr>
                <w:rFonts w:ascii="Times New Roman" w:eastAsia="Calibri" w:hAnsi="Times New Roman" w:cs="Times New Roman"/>
                <w:sz w:val="24"/>
                <w:szCs w:val="24"/>
              </w:rPr>
              <w:t xml:space="preserve"> organizavimo paslaugos</w:t>
            </w:r>
            <w:r w:rsidR="001C2E3F" w:rsidRPr="008B4344">
              <w:rPr>
                <w:rFonts w:ascii="Times New Roman" w:eastAsia="Times New Roman" w:hAnsi="Times New Roman" w:cs="Times New Roman"/>
                <w:color w:val="000000"/>
                <w:sz w:val="24"/>
                <w:szCs w:val="24"/>
                <w:lang w:eastAsia="lt-LT"/>
              </w:rPr>
              <w:t xml:space="preserve"> </w:t>
            </w:r>
            <w:r w:rsidR="001C2E3F" w:rsidRPr="008B4344">
              <w:rPr>
                <w:rFonts w:ascii="Times New Roman" w:hAnsi="Times New Roman" w:cs="Times New Roman"/>
                <w:sz w:val="24"/>
                <w:szCs w:val="24"/>
              </w:rPr>
              <w:t>(Techninės specifikacijos 6.2 p.)</w:t>
            </w:r>
          </w:p>
        </w:tc>
        <w:tc>
          <w:tcPr>
            <w:tcW w:w="1073" w:type="dxa"/>
            <w:tcBorders>
              <w:top w:val="single" w:sz="4" w:space="0" w:color="auto"/>
              <w:left w:val="single" w:sz="4" w:space="0" w:color="auto"/>
              <w:bottom w:val="single" w:sz="4" w:space="0" w:color="auto"/>
              <w:right w:val="single" w:sz="4" w:space="0" w:color="auto"/>
            </w:tcBorders>
            <w:vAlign w:val="center"/>
          </w:tcPr>
          <w:p w14:paraId="678090B3" w14:textId="0ADDAF8C" w:rsidR="001C2E3F" w:rsidRPr="00A93388" w:rsidRDefault="008B4344" w:rsidP="001C2E3F">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vnt</w:t>
            </w:r>
            <w:r w:rsidR="00870EB9">
              <w:rPr>
                <w:rFonts w:ascii="Times New Roman" w:eastAsia="Times New Roman" w:hAnsi="Times New Roman" w:cs="Times New Roman"/>
                <w:color w:val="000000"/>
                <w:sz w:val="24"/>
                <w:szCs w:val="24"/>
                <w:lang w:eastAsia="lt-LT"/>
              </w:rPr>
              <w:t>.</w:t>
            </w:r>
          </w:p>
        </w:tc>
        <w:tc>
          <w:tcPr>
            <w:tcW w:w="1568" w:type="dxa"/>
            <w:tcBorders>
              <w:top w:val="single" w:sz="4" w:space="0" w:color="auto"/>
              <w:left w:val="single" w:sz="4" w:space="0" w:color="auto"/>
              <w:bottom w:val="single" w:sz="4" w:space="0" w:color="auto"/>
              <w:right w:val="single" w:sz="4" w:space="0" w:color="auto"/>
            </w:tcBorders>
            <w:shd w:val="clear" w:color="auto" w:fill="auto"/>
            <w:vAlign w:val="center"/>
          </w:tcPr>
          <w:p w14:paraId="4A3C0735" w14:textId="3FAFB052" w:rsidR="001C2E3F" w:rsidRDefault="0060477F" w:rsidP="001C2E3F">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1</w:t>
            </w:r>
          </w:p>
        </w:tc>
      </w:tr>
      <w:tr w:rsidR="001C2E3F" w:rsidRPr="00325E54" w14:paraId="007BA896" w14:textId="77777777" w:rsidTr="006915DA">
        <w:trPr>
          <w:trHeight w:val="404"/>
          <w:jc w:val="center"/>
        </w:trPr>
        <w:tc>
          <w:tcPr>
            <w:tcW w:w="756" w:type="dxa"/>
            <w:tcBorders>
              <w:top w:val="single" w:sz="4" w:space="0" w:color="auto"/>
              <w:left w:val="single" w:sz="4" w:space="0" w:color="auto"/>
              <w:bottom w:val="single" w:sz="4" w:space="0" w:color="auto"/>
              <w:right w:val="nil"/>
            </w:tcBorders>
          </w:tcPr>
          <w:p w14:paraId="1F332214" w14:textId="15521E6E" w:rsidR="001C2E3F" w:rsidRPr="00A93388" w:rsidRDefault="001C2E3F" w:rsidP="00E34787">
            <w:pPr>
              <w:spacing w:after="0" w:line="240" w:lineRule="auto"/>
              <w:jc w:val="center"/>
              <w:rPr>
                <w:rFonts w:ascii="Times New Roman" w:eastAsia="Arial" w:hAnsi="Times New Roman" w:cs="Times New Roman"/>
                <w:sz w:val="24"/>
                <w:szCs w:val="24"/>
              </w:rPr>
            </w:pPr>
            <w:r>
              <w:rPr>
                <w:rFonts w:ascii="Times New Roman" w:hAnsi="Times New Roman" w:cs="Times New Roman"/>
                <w:sz w:val="24"/>
                <w:szCs w:val="24"/>
              </w:rPr>
              <w:t>3.</w:t>
            </w:r>
          </w:p>
        </w:tc>
        <w:tc>
          <w:tcPr>
            <w:tcW w:w="6799" w:type="dxa"/>
            <w:tcBorders>
              <w:top w:val="single" w:sz="4" w:space="0" w:color="auto"/>
              <w:left w:val="single" w:sz="4" w:space="0" w:color="auto"/>
              <w:bottom w:val="single" w:sz="4" w:space="0" w:color="auto"/>
              <w:right w:val="nil"/>
            </w:tcBorders>
            <w:shd w:val="clear" w:color="auto" w:fill="auto"/>
            <w:noWrap/>
            <w:vAlign w:val="bottom"/>
          </w:tcPr>
          <w:p w14:paraId="62D6AF5E" w14:textId="5E1FA51E" w:rsidR="001C2E3F" w:rsidRPr="00F03438" w:rsidRDefault="00FF4BDB" w:rsidP="00F134DF">
            <w:pPr>
              <w:spacing w:after="0" w:line="240" w:lineRule="auto"/>
              <w:jc w:val="both"/>
              <w:rPr>
                <w:rFonts w:ascii="Times New Roman" w:hAnsi="Times New Roman" w:cs="Times New Roman"/>
                <w:sz w:val="24"/>
                <w:szCs w:val="24"/>
              </w:rPr>
            </w:pPr>
            <w:r>
              <w:rPr>
                <w:rFonts w:ascii="Times New Roman" w:eastAsia="Arial" w:hAnsi="Times New Roman" w:cs="Times New Roman"/>
                <w:sz w:val="24"/>
                <w:szCs w:val="24"/>
              </w:rPr>
              <w:t>K</w:t>
            </w:r>
            <w:r w:rsidR="00597CEF">
              <w:rPr>
                <w:rFonts w:ascii="Times New Roman" w:eastAsia="Arial" w:hAnsi="Times New Roman" w:cs="Times New Roman"/>
                <w:sz w:val="24"/>
                <w:szCs w:val="24"/>
              </w:rPr>
              <w:t>avos pertrauk</w:t>
            </w:r>
            <w:r>
              <w:rPr>
                <w:rFonts w:ascii="Times New Roman" w:eastAsia="Arial" w:hAnsi="Times New Roman" w:cs="Times New Roman"/>
                <w:sz w:val="24"/>
                <w:szCs w:val="24"/>
              </w:rPr>
              <w:t xml:space="preserve">ų </w:t>
            </w:r>
            <w:r w:rsidR="00964E3B">
              <w:rPr>
                <w:rFonts w:ascii="Times New Roman" w:eastAsia="Arial" w:hAnsi="Times New Roman" w:cs="Times New Roman"/>
                <w:sz w:val="24"/>
                <w:szCs w:val="24"/>
              </w:rPr>
              <w:t xml:space="preserve">organizavimo paslaugos </w:t>
            </w:r>
            <w:r w:rsidR="006915DA">
              <w:rPr>
                <w:rFonts w:ascii="Times New Roman" w:eastAsia="Arial" w:hAnsi="Times New Roman" w:cs="Times New Roman"/>
                <w:sz w:val="24"/>
                <w:szCs w:val="24"/>
              </w:rPr>
              <w:t xml:space="preserve">(iki </w:t>
            </w:r>
            <w:r w:rsidR="009A362E">
              <w:rPr>
                <w:rFonts w:ascii="Times New Roman" w:eastAsia="Arial" w:hAnsi="Times New Roman" w:cs="Times New Roman"/>
                <w:sz w:val="24"/>
                <w:szCs w:val="24"/>
              </w:rPr>
              <w:t xml:space="preserve">100 </w:t>
            </w:r>
            <w:r w:rsidR="006915DA">
              <w:rPr>
                <w:rFonts w:ascii="Times New Roman" w:eastAsia="Arial" w:hAnsi="Times New Roman" w:cs="Times New Roman"/>
                <w:sz w:val="24"/>
                <w:szCs w:val="24"/>
              </w:rPr>
              <w:t xml:space="preserve">žmonių) </w:t>
            </w:r>
            <w:r w:rsidR="001C2E3F">
              <w:rPr>
                <w:rFonts w:ascii="Times New Roman" w:eastAsia="Arial" w:hAnsi="Times New Roman" w:cs="Times New Roman"/>
                <w:sz w:val="24"/>
                <w:szCs w:val="24"/>
              </w:rPr>
              <w:t>(</w:t>
            </w:r>
            <w:r w:rsidR="001C2E3F">
              <w:rPr>
                <w:rFonts w:ascii="Times New Roman" w:hAnsi="Times New Roman" w:cs="Times New Roman"/>
                <w:sz w:val="24"/>
                <w:szCs w:val="24"/>
              </w:rPr>
              <w:t xml:space="preserve">Techninės specifikacijos </w:t>
            </w:r>
            <w:r w:rsidR="001C2E3F">
              <w:rPr>
                <w:rFonts w:ascii="Times New Roman" w:eastAsia="Arial" w:hAnsi="Times New Roman" w:cs="Times New Roman"/>
                <w:sz w:val="24"/>
                <w:szCs w:val="24"/>
              </w:rPr>
              <w:t>6.3</w:t>
            </w:r>
            <w:r w:rsidR="00F14756">
              <w:rPr>
                <w:rFonts w:ascii="Times New Roman" w:eastAsia="Arial" w:hAnsi="Times New Roman" w:cs="Times New Roman"/>
                <w:sz w:val="24"/>
                <w:szCs w:val="24"/>
              </w:rPr>
              <w:t xml:space="preserve"> </w:t>
            </w:r>
            <w:r w:rsidR="001C2E3F">
              <w:rPr>
                <w:rFonts w:ascii="Times New Roman" w:eastAsia="Arial" w:hAnsi="Times New Roman" w:cs="Times New Roman"/>
                <w:sz w:val="24"/>
                <w:szCs w:val="24"/>
              </w:rPr>
              <w:t>p.)</w:t>
            </w:r>
            <w:r w:rsidR="001C2E3F" w:rsidRPr="00A93388">
              <w:rPr>
                <w:rFonts w:ascii="Times New Roman" w:eastAsia="Arial" w:hAnsi="Times New Roman" w:cs="Times New Roman"/>
                <w:sz w:val="24"/>
                <w:szCs w:val="24"/>
              </w:rPr>
              <w:t xml:space="preserve"> </w:t>
            </w:r>
          </w:p>
        </w:tc>
        <w:tc>
          <w:tcPr>
            <w:tcW w:w="1073" w:type="dxa"/>
            <w:tcBorders>
              <w:top w:val="single" w:sz="4" w:space="0" w:color="auto"/>
              <w:left w:val="single" w:sz="4" w:space="0" w:color="auto"/>
              <w:bottom w:val="single" w:sz="4" w:space="0" w:color="auto"/>
              <w:right w:val="single" w:sz="4" w:space="0" w:color="auto"/>
            </w:tcBorders>
            <w:vAlign w:val="center"/>
          </w:tcPr>
          <w:p w14:paraId="6112A694" w14:textId="70EF9050" w:rsidR="001C2E3F" w:rsidRPr="00A93388" w:rsidRDefault="001C2E3F" w:rsidP="001C2E3F">
            <w:pPr>
              <w:spacing w:after="0" w:line="240" w:lineRule="auto"/>
              <w:jc w:val="center"/>
              <w:rPr>
                <w:rFonts w:ascii="Times New Roman" w:eastAsia="Times New Roman" w:hAnsi="Times New Roman" w:cs="Times New Roman"/>
                <w:color w:val="000000"/>
                <w:sz w:val="24"/>
                <w:szCs w:val="24"/>
                <w:lang w:eastAsia="lt-LT"/>
              </w:rPr>
            </w:pPr>
            <w:r w:rsidRPr="00A93388">
              <w:rPr>
                <w:rFonts w:ascii="Times New Roman" w:eastAsia="Times New Roman" w:hAnsi="Times New Roman" w:cs="Times New Roman"/>
                <w:color w:val="000000"/>
                <w:sz w:val="24"/>
                <w:szCs w:val="24"/>
                <w:lang w:eastAsia="lt-LT"/>
              </w:rPr>
              <w:t>vnt.</w:t>
            </w:r>
          </w:p>
        </w:tc>
        <w:tc>
          <w:tcPr>
            <w:tcW w:w="1568" w:type="dxa"/>
            <w:tcBorders>
              <w:top w:val="single" w:sz="4" w:space="0" w:color="auto"/>
              <w:left w:val="single" w:sz="4" w:space="0" w:color="auto"/>
              <w:bottom w:val="single" w:sz="4" w:space="0" w:color="auto"/>
              <w:right w:val="single" w:sz="4" w:space="0" w:color="auto"/>
            </w:tcBorders>
            <w:shd w:val="clear" w:color="auto" w:fill="auto"/>
            <w:vAlign w:val="center"/>
          </w:tcPr>
          <w:p w14:paraId="238D5827" w14:textId="33BEA025" w:rsidR="001C2E3F" w:rsidRPr="00A93388" w:rsidRDefault="0060477F" w:rsidP="001C2E3F">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1</w:t>
            </w:r>
          </w:p>
        </w:tc>
      </w:tr>
      <w:tr w:rsidR="001C2E3F" w:rsidRPr="00325E54" w14:paraId="75A0040E" w14:textId="77777777" w:rsidTr="006915DA">
        <w:trPr>
          <w:trHeight w:val="615"/>
          <w:jc w:val="center"/>
        </w:trPr>
        <w:tc>
          <w:tcPr>
            <w:tcW w:w="756" w:type="dxa"/>
            <w:tcBorders>
              <w:top w:val="single" w:sz="4" w:space="0" w:color="auto"/>
              <w:left w:val="single" w:sz="4" w:space="0" w:color="auto"/>
              <w:bottom w:val="single" w:sz="4" w:space="0" w:color="auto"/>
              <w:right w:val="nil"/>
            </w:tcBorders>
          </w:tcPr>
          <w:p w14:paraId="037FB0FE" w14:textId="5FE477CA" w:rsidR="001C2E3F" w:rsidRPr="00327DF0" w:rsidRDefault="001C2E3F" w:rsidP="00E34787">
            <w:pPr>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lt-LT"/>
              </w:rPr>
              <w:t>4.</w:t>
            </w:r>
          </w:p>
        </w:tc>
        <w:tc>
          <w:tcPr>
            <w:tcW w:w="6799" w:type="dxa"/>
            <w:tcBorders>
              <w:top w:val="single" w:sz="4" w:space="0" w:color="auto"/>
              <w:left w:val="single" w:sz="4" w:space="0" w:color="auto"/>
              <w:bottom w:val="single" w:sz="4" w:space="0" w:color="auto"/>
              <w:right w:val="nil"/>
            </w:tcBorders>
            <w:shd w:val="clear" w:color="auto" w:fill="auto"/>
            <w:noWrap/>
            <w:vAlign w:val="bottom"/>
          </w:tcPr>
          <w:p w14:paraId="6E0E74DF" w14:textId="6394194B" w:rsidR="001C2E3F" w:rsidRPr="007754C5" w:rsidRDefault="00AA7CA0" w:rsidP="00F134DF">
            <w:pPr>
              <w:spacing w:after="0" w:line="240" w:lineRule="auto"/>
              <w:jc w:val="both"/>
              <w:rPr>
                <w:rFonts w:ascii="Times New Roman" w:eastAsia="Arial" w:hAnsi="Times New Roman" w:cs="Times New Roman"/>
                <w:sz w:val="24"/>
                <w:szCs w:val="24"/>
              </w:rPr>
            </w:pPr>
            <w:r>
              <w:rPr>
                <w:rFonts w:ascii="Times New Roman" w:hAnsi="Times New Roman" w:cs="Times New Roman"/>
                <w:sz w:val="24"/>
                <w:szCs w:val="24"/>
              </w:rPr>
              <w:t>Renginio dalyvių m</w:t>
            </w:r>
            <w:r w:rsidR="006915DA">
              <w:rPr>
                <w:rFonts w:ascii="Times New Roman" w:hAnsi="Times New Roman" w:cs="Times New Roman"/>
                <w:sz w:val="24"/>
                <w:szCs w:val="24"/>
              </w:rPr>
              <w:t xml:space="preserve">aitinimo </w:t>
            </w:r>
            <w:r>
              <w:rPr>
                <w:rFonts w:ascii="Times New Roman" w:hAnsi="Times New Roman" w:cs="Times New Roman"/>
                <w:sz w:val="24"/>
                <w:szCs w:val="24"/>
              </w:rPr>
              <w:t xml:space="preserve">organizavimo paslaugos </w:t>
            </w:r>
            <w:r w:rsidR="006915DA">
              <w:rPr>
                <w:rFonts w:ascii="Times New Roman" w:hAnsi="Times New Roman" w:cs="Times New Roman"/>
                <w:sz w:val="24"/>
                <w:szCs w:val="24"/>
              </w:rPr>
              <w:t>(iki 1</w:t>
            </w:r>
            <w:r w:rsidR="009A362E">
              <w:rPr>
                <w:rFonts w:ascii="Times New Roman" w:hAnsi="Times New Roman" w:cs="Times New Roman"/>
                <w:sz w:val="24"/>
                <w:szCs w:val="24"/>
              </w:rPr>
              <w:t>7</w:t>
            </w:r>
            <w:r w:rsidR="006915DA">
              <w:rPr>
                <w:rFonts w:ascii="Times New Roman" w:hAnsi="Times New Roman" w:cs="Times New Roman"/>
                <w:sz w:val="24"/>
                <w:szCs w:val="24"/>
              </w:rPr>
              <w:t>0 žmonių) (Techninės specifikacijos 6.3 p.)</w:t>
            </w:r>
          </w:p>
        </w:tc>
        <w:tc>
          <w:tcPr>
            <w:tcW w:w="1073" w:type="dxa"/>
            <w:tcBorders>
              <w:top w:val="single" w:sz="4" w:space="0" w:color="auto"/>
              <w:left w:val="single" w:sz="4" w:space="0" w:color="auto"/>
              <w:bottom w:val="single" w:sz="4" w:space="0" w:color="auto"/>
              <w:right w:val="single" w:sz="4" w:space="0" w:color="auto"/>
            </w:tcBorders>
            <w:vAlign w:val="center"/>
          </w:tcPr>
          <w:p w14:paraId="3BA66E52" w14:textId="06FCE1CE" w:rsidR="001C2E3F" w:rsidRPr="00A93388" w:rsidRDefault="001C2E3F" w:rsidP="00171DF7">
            <w:pPr>
              <w:spacing w:after="0" w:line="240" w:lineRule="auto"/>
              <w:jc w:val="center"/>
              <w:rPr>
                <w:rFonts w:ascii="Times New Roman" w:eastAsia="Times New Roman" w:hAnsi="Times New Roman" w:cs="Times New Roman"/>
                <w:color w:val="000000"/>
                <w:sz w:val="24"/>
                <w:szCs w:val="24"/>
                <w:lang w:eastAsia="lt-LT"/>
              </w:rPr>
            </w:pPr>
            <w:r w:rsidRPr="00A93388">
              <w:rPr>
                <w:rFonts w:ascii="Times New Roman" w:eastAsia="Times New Roman" w:hAnsi="Times New Roman" w:cs="Times New Roman"/>
                <w:color w:val="000000"/>
                <w:sz w:val="24"/>
                <w:szCs w:val="24"/>
                <w:lang w:eastAsia="lt-LT"/>
              </w:rPr>
              <w:t>vnt.</w:t>
            </w:r>
          </w:p>
        </w:tc>
        <w:tc>
          <w:tcPr>
            <w:tcW w:w="1568" w:type="dxa"/>
            <w:tcBorders>
              <w:top w:val="single" w:sz="4" w:space="0" w:color="auto"/>
              <w:left w:val="single" w:sz="4" w:space="0" w:color="auto"/>
              <w:bottom w:val="single" w:sz="4" w:space="0" w:color="auto"/>
              <w:right w:val="single" w:sz="4" w:space="0" w:color="auto"/>
            </w:tcBorders>
            <w:shd w:val="clear" w:color="auto" w:fill="auto"/>
            <w:vAlign w:val="center"/>
          </w:tcPr>
          <w:p w14:paraId="7AE31B6C" w14:textId="67597ACB" w:rsidR="001C2E3F" w:rsidRPr="00A93388" w:rsidRDefault="0060477F" w:rsidP="00171DF7">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1</w:t>
            </w:r>
          </w:p>
        </w:tc>
      </w:tr>
      <w:tr w:rsidR="00C41649" w:rsidRPr="00325E54" w14:paraId="7B1EB62F" w14:textId="77777777" w:rsidTr="00FA4F02">
        <w:trPr>
          <w:trHeight w:val="379"/>
          <w:jc w:val="center"/>
        </w:trPr>
        <w:tc>
          <w:tcPr>
            <w:tcW w:w="756" w:type="dxa"/>
            <w:tcBorders>
              <w:top w:val="single" w:sz="4" w:space="0" w:color="auto"/>
              <w:left w:val="single" w:sz="4" w:space="0" w:color="auto"/>
              <w:bottom w:val="single" w:sz="4" w:space="0" w:color="auto"/>
              <w:right w:val="nil"/>
            </w:tcBorders>
          </w:tcPr>
          <w:p w14:paraId="4FD9294C" w14:textId="63ECD3A2" w:rsidR="00C41649" w:rsidRDefault="00C41649" w:rsidP="00E34787">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5.</w:t>
            </w:r>
          </w:p>
        </w:tc>
        <w:tc>
          <w:tcPr>
            <w:tcW w:w="6799" w:type="dxa"/>
            <w:tcBorders>
              <w:top w:val="single" w:sz="4" w:space="0" w:color="auto"/>
              <w:left w:val="single" w:sz="4" w:space="0" w:color="auto"/>
              <w:bottom w:val="single" w:sz="4" w:space="0" w:color="auto"/>
              <w:right w:val="nil"/>
            </w:tcBorders>
            <w:shd w:val="clear" w:color="auto" w:fill="auto"/>
            <w:noWrap/>
          </w:tcPr>
          <w:p w14:paraId="59123687" w14:textId="5B399EE5" w:rsidR="00C41649" w:rsidRDefault="00C41649" w:rsidP="00BD714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Renginio fotografavimo paslaugos</w:t>
            </w:r>
            <w:r w:rsidR="00650DAB">
              <w:rPr>
                <w:rFonts w:ascii="Times New Roman" w:hAnsi="Times New Roman" w:cs="Times New Roman"/>
                <w:sz w:val="24"/>
                <w:szCs w:val="24"/>
              </w:rPr>
              <w:t xml:space="preserve"> </w:t>
            </w:r>
            <w:r w:rsidR="00C252A2">
              <w:rPr>
                <w:rFonts w:ascii="Times New Roman" w:hAnsi="Times New Roman" w:cs="Times New Roman"/>
                <w:sz w:val="24"/>
                <w:szCs w:val="24"/>
              </w:rPr>
              <w:t>(Techninės specifikacijos 6.4.4 p.)</w:t>
            </w:r>
          </w:p>
        </w:tc>
        <w:tc>
          <w:tcPr>
            <w:tcW w:w="1073" w:type="dxa"/>
            <w:tcBorders>
              <w:top w:val="single" w:sz="4" w:space="0" w:color="auto"/>
              <w:left w:val="single" w:sz="4" w:space="0" w:color="auto"/>
              <w:bottom w:val="single" w:sz="4" w:space="0" w:color="auto"/>
              <w:right w:val="single" w:sz="4" w:space="0" w:color="auto"/>
            </w:tcBorders>
          </w:tcPr>
          <w:p w14:paraId="2AC2C4CB" w14:textId="437B966B" w:rsidR="00C41649" w:rsidRPr="00A93388" w:rsidRDefault="00FA4F02" w:rsidP="00E34787">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val</w:t>
            </w:r>
            <w:r w:rsidR="00161FA2">
              <w:rPr>
                <w:rFonts w:ascii="Times New Roman" w:eastAsia="Times New Roman" w:hAnsi="Times New Roman" w:cs="Times New Roman"/>
                <w:color w:val="000000"/>
                <w:sz w:val="24"/>
                <w:szCs w:val="24"/>
                <w:lang w:eastAsia="lt-LT"/>
              </w:rPr>
              <w:t>.</w:t>
            </w: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0D045ADE" w14:textId="13D02CD3" w:rsidR="00C41649" w:rsidRDefault="00650DAB" w:rsidP="00E34787">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1</w:t>
            </w:r>
          </w:p>
        </w:tc>
      </w:tr>
    </w:tbl>
    <w:p w14:paraId="2C109ADB" w14:textId="1539E0B7" w:rsidR="001678D6" w:rsidRPr="001678D6" w:rsidRDefault="001678D6" w:rsidP="00F134DF">
      <w:pPr>
        <w:spacing w:before="60" w:after="60" w:line="240" w:lineRule="auto"/>
        <w:jc w:val="both"/>
        <w:rPr>
          <w:rFonts w:ascii="Times New Roman" w:hAnsi="Times New Roman" w:cs="Times New Roman"/>
          <w:sz w:val="24"/>
          <w:szCs w:val="24"/>
        </w:rPr>
      </w:pPr>
      <w:r>
        <w:rPr>
          <w:rFonts w:ascii="Times New Roman" w:hAnsi="Times New Roman" w:cs="Times New Roman"/>
          <w:sz w:val="24"/>
          <w:szCs w:val="24"/>
        </w:rPr>
        <w:t xml:space="preserve">4.2. </w:t>
      </w:r>
      <w:r w:rsidRPr="001678D6">
        <w:rPr>
          <w:rFonts w:ascii="Times New Roman" w:hAnsi="Times New Roman" w:cs="Times New Roman"/>
          <w:sz w:val="24"/>
          <w:szCs w:val="24"/>
        </w:rPr>
        <w:t xml:space="preserve">Esant poreikiui, </w:t>
      </w:r>
      <w:r>
        <w:rPr>
          <w:rFonts w:ascii="Times New Roman" w:hAnsi="Times New Roman" w:cs="Times New Roman"/>
          <w:sz w:val="24"/>
          <w:szCs w:val="24"/>
        </w:rPr>
        <w:t>Pirkėjas</w:t>
      </w:r>
      <w:r w:rsidRPr="001678D6">
        <w:rPr>
          <w:rFonts w:ascii="Times New Roman" w:hAnsi="Times New Roman" w:cs="Times New Roman"/>
          <w:sz w:val="24"/>
          <w:szCs w:val="24"/>
        </w:rPr>
        <w:t xml:space="preserve"> gali įsigyti kit</w:t>
      </w:r>
      <w:r w:rsidR="00FC773B">
        <w:rPr>
          <w:rFonts w:ascii="Times New Roman" w:hAnsi="Times New Roman" w:cs="Times New Roman"/>
          <w:sz w:val="24"/>
          <w:szCs w:val="24"/>
        </w:rPr>
        <w:t>as</w:t>
      </w:r>
      <w:r w:rsidRPr="001678D6">
        <w:rPr>
          <w:rFonts w:ascii="Times New Roman" w:hAnsi="Times New Roman" w:cs="Times New Roman"/>
          <w:sz w:val="24"/>
          <w:szCs w:val="24"/>
        </w:rPr>
        <w:t xml:space="preserve"> tos pačios rūšies Paslaug</w:t>
      </w:r>
      <w:r w:rsidR="00FC773B">
        <w:rPr>
          <w:rFonts w:ascii="Times New Roman" w:hAnsi="Times New Roman" w:cs="Times New Roman"/>
          <w:sz w:val="24"/>
          <w:szCs w:val="24"/>
        </w:rPr>
        <w:t>as</w:t>
      </w:r>
      <w:r w:rsidRPr="001678D6">
        <w:rPr>
          <w:rFonts w:ascii="Times New Roman" w:hAnsi="Times New Roman" w:cs="Times New Roman"/>
          <w:sz w:val="24"/>
          <w:szCs w:val="24"/>
        </w:rPr>
        <w:t>, kurias teikia Paslaugų t</w:t>
      </w:r>
      <w:r w:rsidR="00FC773B">
        <w:rPr>
          <w:rFonts w:ascii="Times New Roman" w:hAnsi="Times New Roman" w:cs="Times New Roman"/>
          <w:sz w:val="24"/>
          <w:szCs w:val="24"/>
        </w:rPr>
        <w:t>ei</w:t>
      </w:r>
      <w:r w:rsidRPr="001678D6">
        <w:rPr>
          <w:rFonts w:ascii="Times New Roman" w:hAnsi="Times New Roman" w:cs="Times New Roman"/>
          <w:sz w:val="24"/>
          <w:szCs w:val="24"/>
        </w:rPr>
        <w:t xml:space="preserve">kėjas ir jos nenurodytos šio priedo </w:t>
      </w:r>
      <w:r w:rsidR="00FC773B">
        <w:rPr>
          <w:rFonts w:ascii="Times New Roman" w:hAnsi="Times New Roman" w:cs="Times New Roman"/>
          <w:sz w:val="24"/>
          <w:szCs w:val="24"/>
        </w:rPr>
        <w:t>1 lentelėje</w:t>
      </w:r>
      <w:r w:rsidRPr="001678D6">
        <w:rPr>
          <w:rFonts w:ascii="Times New Roman" w:hAnsi="Times New Roman" w:cs="Times New Roman"/>
          <w:sz w:val="24"/>
          <w:szCs w:val="24"/>
        </w:rPr>
        <w:t xml:space="preserve"> (toliau – Nenumatytos paslaugos), bet yra susijusios su pirkimo objektu</w:t>
      </w:r>
      <w:r w:rsidR="001E2ECB">
        <w:rPr>
          <w:rFonts w:ascii="Times New Roman" w:hAnsi="Times New Roman" w:cs="Times New Roman"/>
          <w:sz w:val="24"/>
          <w:szCs w:val="24"/>
        </w:rPr>
        <w:t xml:space="preserve">, </w:t>
      </w:r>
      <w:r w:rsidR="00282875" w:rsidRPr="00B50D6C">
        <w:rPr>
          <w:rFonts w:ascii="Times New Roman" w:hAnsi="Times New Roman" w:cs="Times New Roman"/>
          <w:sz w:val="24"/>
          <w:szCs w:val="24"/>
        </w:rPr>
        <w:t xml:space="preserve">neviršijant 10 proc. </w:t>
      </w:r>
      <w:r w:rsidR="00282875">
        <w:rPr>
          <w:rFonts w:ascii="Times New Roman" w:hAnsi="Times New Roman" w:cs="Times New Roman"/>
          <w:sz w:val="24"/>
          <w:szCs w:val="24"/>
        </w:rPr>
        <w:t>P</w:t>
      </w:r>
      <w:r w:rsidR="00282875" w:rsidRPr="00B50D6C">
        <w:rPr>
          <w:rFonts w:ascii="Times New Roman" w:hAnsi="Times New Roman" w:cs="Times New Roman"/>
          <w:sz w:val="24"/>
          <w:szCs w:val="24"/>
        </w:rPr>
        <w:t xml:space="preserve">radinės </w:t>
      </w:r>
      <w:r w:rsidR="00282875">
        <w:rPr>
          <w:rFonts w:ascii="Times New Roman" w:hAnsi="Times New Roman" w:cs="Times New Roman"/>
          <w:sz w:val="24"/>
          <w:szCs w:val="24"/>
        </w:rPr>
        <w:t>s</w:t>
      </w:r>
      <w:r w:rsidR="00282875" w:rsidRPr="00B50D6C">
        <w:rPr>
          <w:rFonts w:ascii="Times New Roman" w:hAnsi="Times New Roman" w:cs="Times New Roman"/>
          <w:sz w:val="24"/>
          <w:szCs w:val="24"/>
        </w:rPr>
        <w:t>utarties vertės</w:t>
      </w:r>
      <w:r w:rsidR="00282875">
        <w:rPr>
          <w:rFonts w:ascii="Times New Roman" w:hAnsi="Times New Roman" w:cs="Times New Roman"/>
          <w:sz w:val="24"/>
          <w:szCs w:val="24"/>
        </w:rPr>
        <w:t xml:space="preserve"> (jos nedidinant)</w:t>
      </w:r>
      <w:r w:rsidR="00282875" w:rsidRPr="001678D6">
        <w:rPr>
          <w:rFonts w:ascii="Times New Roman" w:hAnsi="Times New Roman" w:cs="Times New Roman"/>
          <w:sz w:val="24"/>
          <w:szCs w:val="24"/>
        </w:rPr>
        <w:t>.</w:t>
      </w:r>
    </w:p>
    <w:p w14:paraId="7E009B20" w14:textId="5980C6AF" w:rsidR="001678D6" w:rsidRDefault="00FC773B" w:rsidP="00F134DF">
      <w:pPr>
        <w:spacing w:before="60" w:after="60" w:line="240" w:lineRule="auto"/>
        <w:jc w:val="both"/>
        <w:rPr>
          <w:rFonts w:ascii="Times New Roman" w:hAnsi="Times New Roman" w:cs="Times New Roman"/>
          <w:sz w:val="24"/>
          <w:szCs w:val="24"/>
        </w:rPr>
      </w:pPr>
      <w:r>
        <w:rPr>
          <w:rFonts w:ascii="Times New Roman" w:hAnsi="Times New Roman" w:cs="Times New Roman"/>
          <w:sz w:val="24"/>
          <w:szCs w:val="24"/>
        </w:rPr>
        <w:t xml:space="preserve">4.2.1. </w:t>
      </w:r>
      <w:r w:rsidR="001678D6" w:rsidRPr="001678D6">
        <w:rPr>
          <w:rFonts w:ascii="Times New Roman" w:hAnsi="Times New Roman" w:cs="Times New Roman"/>
          <w:sz w:val="24"/>
          <w:szCs w:val="24"/>
        </w:rPr>
        <w:t xml:space="preserve">Už Nenumatytas paslaugas bus atsiskaitoma, pagal </w:t>
      </w:r>
      <w:r>
        <w:rPr>
          <w:rFonts w:ascii="Times New Roman" w:hAnsi="Times New Roman" w:cs="Times New Roman"/>
          <w:sz w:val="24"/>
          <w:szCs w:val="24"/>
        </w:rPr>
        <w:t>Pirkėjo</w:t>
      </w:r>
      <w:r w:rsidR="001678D6" w:rsidRPr="001678D6">
        <w:rPr>
          <w:rFonts w:ascii="Times New Roman" w:hAnsi="Times New Roman" w:cs="Times New Roman"/>
          <w:sz w:val="24"/>
          <w:szCs w:val="24"/>
        </w:rPr>
        <w:t xml:space="preserve"> atliekamą rinkos tyrimą. </w:t>
      </w:r>
      <w:r>
        <w:rPr>
          <w:rFonts w:ascii="Times New Roman" w:hAnsi="Times New Roman" w:cs="Times New Roman"/>
          <w:sz w:val="24"/>
          <w:szCs w:val="24"/>
        </w:rPr>
        <w:t>Pirkėjas</w:t>
      </w:r>
      <w:r w:rsidR="001678D6" w:rsidRPr="001678D6">
        <w:rPr>
          <w:rFonts w:ascii="Times New Roman" w:hAnsi="Times New Roman" w:cs="Times New Roman"/>
          <w:sz w:val="24"/>
          <w:szCs w:val="24"/>
        </w:rPr>
        <w:t>, gav</w:t>
      </w:r>
      <w:r>
        <w:rPr>
          <w:rFonts w:ascii="Times New Roman" w:hAnsi="Times New Roman" w:cs="Times New Roman"/>
          <w:sz w:val="24"/>
          <w:szCs w:val="24"/>
        </w:rPr>
        <w:t>ęs</w:t>
      </w:r>
      <w:r w:rsidR="001678D6" w:rsidRPr="001678D6">
        <w:rPr>
          <w:rFonts w:ascii="Times New Roman" w:hAnsi="Times New Roman" w:cs="Times New Roman"/>
          <w:sz w:val="24"/>
          <w:szCs w:val="24"/>
        </w:rPr>
        <w:t xml:space="preserve"> Paslaugų t</w:t>
      </w:r>
      <w:r>
        <w:rPr>
          <w:rFonts w:ascii="Times New Roman" w:hAnsi="Times New Roman" w:cs="Times New Roman"/>
          <w:sz w:val="24"/>
          <w:szCs w:val="24"/>
        </w:rPr>
        <w:t>ei</w:t>
      </w:r>
      <w:r w:rsidR="001678D6" w:rsidRPr="001678D6">
        <w:rPr>
          <w:rFonts w:ascii="Times New Roman" w:hAnsi="Times New Roman" w:cs="Times New Roman"/>
          <w:sz w:val="24"/>
          <w:szCs w:val="24"/>
        </w:rPr>
        <w:t>kėjo pasiūlymą dėl Nenumatytų paslaugų, atlieka rinkos tyrimą (apklausą telefonu ir / ar raštu, ir / ar paiešką elektroninėje erdvėje ar kt.</w:t>
      </w:r>
      <w:r w:rsidR="00390450">
        <w:rPr>
          <w:rFonts w:ascii="Times New Roman" w:hAnsi="Times New Roman" w:cs="Times New Roman"/>
          <w:sz w:val="24"/>
          <w:szCs w:val="24"/>
        </w:rPr>
        <w:t>,</w:t>
      </w:r>
      <w:r w:rsidR="001678D6" w:rsidRPr="001678D6">
        <w:rPr>
          <w:rFonts w:ascii="Times New Roman" w:hAnsi="Times New Roman" w:cs="Times New Roman"/>
          <w:sz w:val="24"/>
          <w:szCs w:val="24"/>
        </w:rPr>
        <w:t xml:space="preserve"> apklausiant ne mažiau kaip 3 analogiškų paslaugų t</w:t>
      </w:r>
      <w:r w:rsidR="00390450">
        <w:rPr>
          <w:rFonts w:ascii="Times New Roman" w:hAnsi="Times New Roman" w:cs="Times New Roman"/>
          <w:sz w:val="24"/>
          <w:szCs w:val="24"/>
        </w:rPr>
        <w:t>ei</w:t>
      </w:r>
      <w:r w:rsidR="001678D6" w:rsidRPr="001678D6">
        <w:rPr>
          <w:rFonts w:ascii="Times New Roman" w:hAnsi="Times New Roman" w:cs="Times New Roman"/>
          <w:sz w:val="24"/>
          <w:szCs w:val="24"/>
        </w:rPr>
        <w:t>kėjus), tokiu būdu įvertindamas, ar Paslaugų t</w:t>
      </w:r>
      <w:r w:rsidR="00390450">
        <w:rPr>
          <w:rFonts w:ascii="Times New Roman" w:hAnsi="Times New Roman" w:cs="Times New Roman"/>
          <w:sz w:val="24"/>
          <w:szCs w:val="24"/>
        </w:rPr>
        <w:t>ei</w:t>
      </w:r>
      <w:r w:rsidR="001678D6" w:rsidRPr="001678D6">
        <w:rPr>
          <w:rFonts w:ascii="Times New Roman" w:hAnsi="Times New Roman" w:cs="Times New Roman"/>
          <w:sz w:val="24"/>
          <w:szCs w:val="24"/>
        </w:rPr>
        <w:t xml:space="preserve">kėjo pateikta </w:t>
      </w:r>
      <w:r w:rsidR="00390450">
        <w:rPr>
          <w:rFonts w:ascii="Times New Roman" w:hAnsi="Times New Roman" w:cs="Times New Roman"/>
          <w:sz w:val="24"/>
          <w:szCs w:val="24"/>
        </w:rPr>
        <w:t>paslaugų</w:t>
      </w:r>
      <w:r w:rsidR="001678D6" w:rsidRPr="001678D6">
        <w:rPr>
          <w:rFonts w:ascii="Times New Roman" w:hAnsi="Times New Roman" w:cs="Times New Roman"/>
          <w:sz w:val="24"/>
          <w:szCs w:val="24"/>
        </w:rPr>
        <w:t xml:space="preserve"> sąmata atitinka rinkos situaciją. Nustačius, kad Paslaugų t</w:t>
      </w:r>
      <w:r w:rsidR="00390450">
        <w:rPr>
          <w:rFonts w:ascii="Times New Roman" w:hAnsi="Times New Roman" w:cs="Times New Roman"/>
          <w:sz w:val="24"/>
          <w:szCs w:val="24"/>
        </w:rPr>
        <w:t>ei</w:t>
      </w:r>
      <w:r w:rsidR="001678D6" w:rsidRPr="001678D6">
        <w:rPr>
          <w:rFonts w:ascii="Times New Roman" w:hAnsi="Times New Roman" w:cs="Times New Roman"/>
          <w:sz w:val="24"/>
          <w:szCs w:val="24"/>
        </w:rPr>
        <w:t xml:space="preserve">kėjo pasiūlyta Nenumatytų paslaugų sąmata yra didesnė nei rinkos </w:t>
      </w:r>
      <w:r w:rsidR="00CD24F0">
        <w:rPr>
          <w:rFonts w:ascii="Times New Roman" w:hAnsi="Times New Roman" w:cs="Times New Roman"/>
          <w:sz w:val="24"/>
          <w:szCs w:val="24"/>
        </w:rPr>
        <w:t>tei</w:t>
      </w:r>
      <w:r w:rsidR="001678D6" w:rsidRPr="001678D6">
        <w:rPr>
          <w:rFonts w:ascii="Times New Roman" w:hAnsi="Times New Roman" w:cs="Times New Roman"/>
          <w:sz w:val="24"/>
          <w:szCs w:val="24"/>
        </w:rPr>
        <w:t xml:space="preserve">kėjų tokio tipo paslaugoms nurodoma paslaugų sąmata, </w:t>
      </w:r>
      <w:r w:rsidR="00CD24F0">
        <w:rPr>
          <w:rFonts w:ascii="Times New Roman" w:hAnsi="Times New Roman" w:cs="Times New Roman"/>
          <w:sz w:val="24"/>
          <w:szCs w:val="24"/>
        </w:rPr>
        <w:t>Pirkėjas</w:t>
      </w:r>
      <w:r w:rsidR="001678D6" w:rsidRPr="001678D6">
        <w:rPr>
          <w:rFonts w:ascii="Times New Roman" w:hAnsi="Times New Roman" w:cs="Times New Roman"/>
          <w:sz w:val="24"/>
          <w:szCs w:val="24"/>
        </w:rPr>
        <w:t xml:space="preserve"> prašo Paslaugų t</w:t>
      </w:r>
      <w:r w:rsidR="00CD24F0">
        <w:rPr>
          <w:rFonts w:ascii="Times New Roman" w:hAnsi="Times New Roman" w:cs="Times New Roman"/>
          <w:sz w:val="24"/>
          <w:szCs w:val="24"/>
        </w:rPr>
        <w:t>ei</w:t>
      </w:r>
      <w:r w:rsidR="001678D6" w:rsidRPr="001678D6">
        <w:rPr>
          <w:rFonts w:ascii="Times New Roman" w:hAnsi="Times New Roman" w:cs="Times New Roman"/>
          <w:sz w:val="24"/>
          <w:szCs w:val="24"/>
        </w:rPr>
        <w:t>kėjo jas sumažinti. Paslaugų t</w:t>
      </w:r>
      <w:r w:rsidR="00CD24F0">
        <w:rPr>
          <w:rFonts w:ascii="Times New Roman" w:hAnsi="Times New Roman" w:cs="Times New Roman"/>
          <w:sz w:val="24"/>
          <w:szCs w:val="24"/>
        </w:rPr>
        <w:t>ei</w:t>
      </w:r>
      <w:r w:rsidR="001678D6" w:rsidRPr="001678D6">
        <w:rPr>
          <w:rFonts w:ascii="Times New Roman" w:hAnsi="Times New Roman" w:cs="Times New Roman"/>
          <w:sz w:val="24"/>
          <w:szCs w:val="24"/>
        </w:rPr>
        <w:t xml:space="preserve">kėjui nesutikus sumažinti Nenumatytų paslaugų sąmatos kainos iki rinkos kainos (rinkos tyrimo metu gautų Nenumatytų paslaugų kainos aritmetinio vidurkio), </w:t>
      </w:r>
      <w:r w:rsidR="00491F69">
        <w:rPr>
          <w:rFonts w:ascii="Times New Roman" w:hAnsi="Times New Roman" w:cs="Times New Roman"/>
          <w:sz w:val="24"/>
          <w:szCs w:val="24"/>
        </w:rPr>
        <w:t>Pirkėjas</w:t>
      </w:r>
      <w:r w:rsidR="001678D6" w:rsidRPr="001678D6">
        <w:rPr>
          <w:rFonts w:ascii="Times New Roman" w:hAnsi="Times New Roman" w:cs="Times New Roman"/>
          <w:sz w:val="24"/>
          <w:szCs w:val="24"/>
        </w:rPr>
        <w:t xml:space="preserve"> pasilieka teisę Nenumatytas paslaugas įsigyti atskiru pirkimu.</w:t>
      </w:r>
    </w:p>
    <w:p w14:paraId="25D6CF0B" w14:textId="34B2B55F" w:rsidR="00C94B87" w:rsidRDefault="00491F69" w:rsidP="00543648">
      <w:pPr>
        <w:spacing w:before="60" w:after="60" w:line="240" w:lineRule="auto"/>
        <w:jc w:val="both"/>
        <w:rPr>
          <w:rFonts w:ascii="Times New Roman" w:hAnsi="Times New Roman" w:cs="Times New Roman"/>
          <w:sz w:val="24"/>
          <w:szCs w:val="24"/>
        </w:rPr>
      </w:pPr>
      <w:r>
        <w:rPr>
          <w:rFonts w:ascii="Times New Roman" w:hAnsi="Times New Roman" w:cs="Times New Roman"/>
          <w:sz w:val="24"/>
          <w:szCs w:val="24"/>
        </w:rPr>
        <w:t xml:space="preserve">4.3. </w:t>
      </w:r>
      <w:r w:rsidR="0057624A" w:rsidRPr="00355722">
        <w:rPr>
          <w:rFonts w:ascii="Times New Roman" w:hAnsi="Times New Roman" w:cs="Times New Roman"/>
          <w:sz w:val="24"/>
          <w:szCs w:val="24"/>
        </w:rPr>
        <w:t>Į Sutarties kainą įskaičiuota Paslaugų kaina pagal Paslaugų t</w:t>
      </w:r>
      <w:r w:rsidR="002212B6">
        <w:rPr>
          <w:rFonts w:ascii="Times New Roman" w:hAnsi="Times New Roman" w:cs="Times New Roman"/>
          <w:sz w:val="24"/>
          <w:szCs w:val="24"/>
        </w:rPr>
        <w:t>ei</w:t>
      </w:r>
      <w:r w:rsidR="0057624A" w:rsidRPr="00355722">
        <w:rPr>
          <w:rFonts w:ascii="Times New Roman" w:hAnsi="Times New Roman" w:cs="Times New Roman"/>
          <w:sz w:val="24"/>
          <w:szCs w:val="24"/>
        </w:rPr>
        <w:t>kėjo pasiūlytus fiksuotus įkainius (</w:t>
      </w:r>
      <w:r w:rsidR="00DA5CCE">
        <w:rPr>
          <w:rFonts w:ascii="Times New Roman" w:hAnsi="Times New Roman" w:cs="Times New Roman"/>
          <w:sz w:val="24"/>
          <w:szCs w:val="24"/>
        </w:rPr>
        <w:t xml:space="preserve">šio priedo </w:t>
      </w:r>
      <w:r w:rsidR="0057624A" w:rsidRPr="00355722">
        <w:rPr>
          <w:rFonts w:ascii="Times New Roman" w:hAnsi="Times New Roman" w:cs="Times New Roman"/>
          <w:sz w:val="24"/>
          <w:szCs w:val="24"/>
        </w:rPr>
        <w:t>1 lentelė)</w:t>
      </w:r>
      <w:r w:rsidR="00DA5CCE">
        <w:rPr>
          <w:rFonts w:ascii="Times New Roman" w:hAnsi="Times New Roman" w:cs="Times New Roman"/>
          <w:sz w:val="24"/>
          <w:szCs w:val="24"/>
        </w:rPr>
        <w:t xml:space="preserve"> ir</w:t>
      </w:r>
      <w:r w:rsidR="0057624A" w:rsidRPr="00355722">
        <w:rPr>
          <w:rFonts w:ascii="Times New Roman" w:hAnsi="Times New Roman" w:cs="Times New Roman"/>
          <w:sz w:val="24"/>
          <w:szCs w:val="24"/>
        </w:rPr>
        <w:t xml:space="preserve"> Paslaugų t</w:t>
      </w:r>
      <w:r w:rsidR="001678D6">
        <w:rPr>
          <w:rFonts w:ascii="Times New Roman" w:hAnsi="Times New Roman" w:cs="Times New Roman"/>
          <w:sz w:val="24"/>
          <w:szCs w:val="24"/>
        </w:rPr>
        <w:t>ei</w:t>
      </w:r>
      <w:r w:rsidR="0057624A" w:rsidRPr="00355722">
        <w:rPr>
          <w:rFonts w:ascii="Times New Roman" w:hAnsi="Times New Roman" w:cs="Times New Roman"/>
          <w:sz w:val="24"/>
          <w:szCs w:val="24"/>
        </w:rPr>
        <w:t xml:space="preserve">kėjo </w:t>
      </w:r>
      <w:r w:rsidR="00CA579B" w:rsidRPr="00CA579B">
        <w:rPr>
          <w:rFonts w:ascii="Times New Roman" w:hAnsi="Times New Roman" w:cs="Times New Roman"/>
          <w:sz w:val="24"/>
          <w:szCs w:val="24"/>
        </w:rPr>
        <w:t xml:space="preserve">iš trečiųjų šalių </w:t>
      </w:r>
      <w:r w:rsidR="0057624A" w:rsidRPr="00355722">
        <w:rPr>
          <w:rFonts w:ascii="Times New Roman" w:hAnsi="Times New Roman" w:cs="Times New Roman"/>
          <w:sz w:val="24"/>
          <w:szCs w:val="24"/>
        </w:rPr>
        <w:t>faktiškai patirt</w:t>
      </w:r>
      <w:r w:rsidR="00A60E00">
        <w:rPr>
          <w:rFonts w:ascii="Times New Roman" w:hAnsi="Times New Roman" w:cs="Times New Roman"/>
          <w:sz w:val="24"/>
          <w:szCs w:val="24"/>
        </w:rPr>
        <w:t>o</w:t>
      </w:r>
      <w:r w:rsidR="0057624A" w:rsidRPr="00355722">
        <w:rPr>
          <w:rFonts w:ascii="Times New Roman" w:hAnsi="Times New Roman" w:cs="Times New Roman"/>
          <w:sz w:val="24"/>
          <w:szCs w:val="24"/>
        </w:rPr>
        <w:t>s išlaidos, tiesiogiai susijusios su Sutarties vykdymu</w:t>
      </w:r>
      <w:r w:rsidR="002212B6">
        <w:rPr>
          <w:rFonts w:ascii="Times New Roman" w:hAnsi="Times New Roman" w:cs="Times New Roman"/>
          <w:sz w:val="24"/>
          <w:szCs w:val="24"/>
        </w:rPr>
        <w:t>.</w:t>
      </w:r>
      <w:r w:rsidR="00CA579B">
        <w:rPr>
          <w:rFonts w:ascii="Times New Roman" w:hAnsi="Times New Roman" w:cs="Times New Roman"/>
          <w:sz w:val="24"/>
          <w:szCs w:val="24"/>
        </w:rPr>
        <w:t xml:space="preserve"> </w:t>
      </w:r>
    </w:p>
    <w:p w14:paraId="319FECCA" w14:textId="0FAEEC0C" w:rsidR="005E6BFA" w:rsidRDefault="005E6BFA" w:rsidP="00543648">
      <w:pPr>
        <w:spacing w:before="60" w:after="60" w:line="240" w:lineRule="auto"/>
        <w:jc w:val="both"/>
        <w:rPr>
          <w:rFonts w:ascii="Times New Roman" w:hAnsi="Times New Roman" w:cs="Times New Roman"/>
          <w:sz w:val="24"/>
          <w:szCs w:val="24"/>
        </w:rPr>
      </w:pPr>
      <w:r>
        <w:rPr>
          <w:rFonts w:ascii="Times New Roman" w:hAnsi="Times New Roman" w:cs="Times New Roman"/>
          <w:sz w:val="24"/>
          <w:szCs w:val="24"/>
        </w:rPr>
        <w:t xml:space="preserve">4.4. </w:t>
      </w:r>
      <w:r w:rsidR="003C22DB">
        <w:rPr>
          <w:rFonts w:ascii="Times New Roman" w:hAnsi="Times New Roman" w:cs="Times New Roman"/>
          <w:b/>
          <w:bCs/>
          <w:sz w:val="24"/>
          <w:szCs w:val="24"/>
        </w:rPr>
        <w:t>Atsiskaitymo su Paslaugų teikėju</w:t>
      </w:r>
      <w:r w:rsidR="0093775B" w:rsidRPr="00F134DF">
        <w:rPr>
          <w:rFonts w:ascii="Times New Roman" w:hAnsi="Times New Roman" w:cs="Times New Roman"/>
          <w:b/>
          <w:bCs/>
          <w:sz w:val="24"/>
          <w:szCs w:val="24"/>
        </w:rPr>
        <w:t xml:space="preserve"> tvarka</w:t>
      </w:r>
      <w:r w:rsidR="0093775B">
        <w:rPr>
          <w:rFonts w:ascii="Times New Roman" w:hAnsi="Times New Roman" w:cs="Times New Roman"/>
          <w:sz w:val="24"/>
          <w:szCs w:val="24"/>
        </w:rPr>
        <w:t>:</w:t>
      </w:r>
    </w:p>
    <w:p w14:paraId="398A5621" w14:textId="36DCE448" w:rsidR="0093775B" w:rsidRDefault="0093775B" w:rsidP="00F134DF">
      <w:pPr>
        <w:pStyle w:val="Sraopastraipa"/>
        <w:tabs>
          <w:tab w:val="left" w:pos="567"/>
        </w:tabs>
        <w:ind w:left="0"/>
        <w:rPr>
          <w:rFonts w:eastAsia="Calibri"/>
          <w:szCs w:val="24"/>
        </w:rPr>
      </w:pPr>
      <w:r>
        <w:rPr>
          <w:szCs w:val="24"/>
        </w:rPr>
        <w:t xml:space="preserve">4.4.1. </w:t>
      </w:r>
      <w:r w:rsidRPr="00246A44">
        <w:rPr>
          <w:rFonts w:eastAsia="Calibri"/>
          <w:szCs w:val="24"/>
        </w:rPr>
        <w:t xml:space="preserve">Už techninės </w:t>
      </w:r>
      <w:r w:rsidRPr="00867609">
        <w:rPr>
          <w:rFonts w:eastAsia="Calibri"/>
          <w:szCs w:val="24"/>
        </w:rPr>
        <w:t xml:space="preserve">specifikacijos </w:t>
      </w:r>
      <w:r w:rsidRPr="00BD714F">
        <w:rPr>
          <w:rFonts w:eastAsia="Calibri"/>
          <w:szCs w:val="24"/>
        </w:rPr>
        <w:t>6.1.–6.</w:t>
      </w:r>
      <w:r w:rsidR="00714516">
        <w:rPr>
          <w:rFonts w:eastAsia="Calibri"/>
          <w:szCs w:val="24"/>
        </w:rPr>
        <w:t>4</w:t>
      </w:r>
      <w:r w:rsidRPr="00CC1924">
        <w:rPr>
          <w:rFonts w:eastAsia="Calibri"/>
          <w:szCs w:val="24"/>
        </w:rPr>
        <w:t xml:space="preserve"> papunkčiuose numatytas paslaugas Pirkėjas atsiskaitys pagal Paslaugų </w:t>
      </w:r>
      <w:r>
        <w:rPr>
          <w:rFonts w:eastAsia="Calibri"/>
          <w:szCs w:val="24"/>
        </w:rPr>
        <w:t>teikėj</w:t>
      </w:r>
      <w:r w:rsidRPr="00CC1924">
        <w:rPr>
          <w:rFonts w:eastAsia="Calibri"/>
          <w:szCs w:val="24"/>
        </w:rPr>
        <w:t>o pasiūlytus įkainius, nurodytus pasiūlyme</w:t>
      </w:r>
      <w:r w:rsidR="0038759E">
        <w:rPr>
          <w:rFonts w:eastAsia="Calibri"/>
          <w:szCs w:val="24"/>
        </w:rPr>
        <w:t>.</w:t>
      </w:r>
      <w:r w:rsidR="005035CB">
        <w:rPr>
          <w:rFonts w:eastAsia="Calibri"/>
          <w:szCs w:val="24"/>
        </w:rPr>
        <w:t xml:space="preserve"> </w:t>
      </w:r>
    </w:p>
    <w:p w14:paraId="0F39CC2C" w14:textId="7C4679F3" w:rsidR="0093775B" w:rsidRDefault="0057364F" w:rsidP="0057364F">
      <w:pPr>
        <w:pStyle w:val="Sraopastraipa"/>
        <w:tabs>
          <w:tab w:val="left" w:pos="567"/>
        </w:tabs>
        <w:ind w:left="0"/>
        <w:rPr>
          <w:rFonts w:eastAsia="Calibri"/>
          <w:szCs w:val="24"/>
        </w:rPr>
      </w:pPr>
      <w:r>
        <w:rPr>
          <w:rFonts w:eastAsia="Calibri"/>
          <w:szCs w:val="24"/>
        </w:rPr>
        <w:t xml:space="preserve">4.4.2. </w:t>
      </w:r>
      <w:r w:rsidR="0093775B" w:rsidRPr="00CC1924">
        <w:rPr>
          <w:rFonts w:eastAsia="Calibri"/>
          <w:szCs w:val="24"/>
        </w:rPr>
        <w:t>Atsiskaitant su Paslaugų teikėju už jo patirtas faktines išlaidas, reikalingas ir tiesiogiai susijusias su Sutarties vykdymu, kurias Paslaugų teikėjas patirs dėl trečiųjų šalių teikiamų paslaugų, numatytų techninė</w:t>
      </w:r>
      <w:r w:rsidR="00422E6D">
        <w:rPr>
          <w:rFonts w:eastAsia="Calibri"/>
          <w:szCs w:val="24"/>
        </w:rPr>
        <w:t>je</w:t>
      </w:r>
      <w:r w:rsidR="0093775B" w:rsidRPr="00CC1924">
        <w:rPr>
          <w:rFonts w:eastAsia="Calibri"/>
          <w:szCs w:val="24"/>
        </w:rPr>
        <w:t xml:space="preserve"> specifikacijo</w:t>
      </w:r>
      <w:r w:rsidR="00422E6D">
        <w:rPr>
          <w:rFonts w:eastAsia="Calibri"/>
          <w:szCs w:val="24"/>
        </w:rPr>
        <w:t>je</w:t>
      </w:r>
      <w:r w:rsidR="0093775B" w:rsidRPr="00CC1924">
        <w:rPr>
          <w:rFonts w:eastAsia="Calibri"/>
          <w:szCs w:val="24"/>
        </w:rPr>
        <w:t>, Paslaugų teikėjas privalės jas pagrįsti, pateikdamas Pirkėjui sąskaitą faktūrą ir išlaidas pagrindžiančius</w:t>
      </w:r>
      <w:r w:rsidR="0093775B" w:rsidRPr="00246A44">
        <w:rPr>
          <w:rFonts w:eastAsia="Calibri"/>
          <w:szCs w:val="24"/>
        </w:rPr>
        <w:t xml:space="preserve"> trečiųjų šalių dokumentus. Faktinėmis išlaidomis laikomos galutiniams paslaugas teikiantiems asmenims mokamos kainos, nepaisant to, kad Paslaugų teikėjas už šių paslaugų pardavimą iš kitų asmenų gali gauti komisinius mokesčius (t. y. į šias išlaidas negali būti įtrauktas Paslaugų teikėjo pelnas). Paslaugų teikėjo sprendimai, susiję su faktinėmis išlaidomis, kurios susijusios su trečiųjų šalių paslaugomis, turi būti iš anksto raštu suderinti su Pirkėju. Pirkėjas turi teisę bet kada paprašyti Paslaugų teikėjo parodyti originalius, iš trečiųjų asmenų patirtas išlaidas patvirtinančius dokumentus. Už trečiųjų šalių paslaugas bus apmokėta ne didesnėmis nei rinką atitinkančiomis kainomis. Pirkėjas turi teisę kreiptis į Paslaugų teikėją, prašydamas pateikti įrodymus bei argumentus, kaip buvo įsitikinta trečiųjų šalių pasiūlytų kainų pagrįstumu</w:t>
      </w:r>
      <w:r w:rsidR="0093775B" w:rsidRPr="00325E54">
        <w:rPr>
          <w:rStyle w:val="Puslapioinaosnuoroda"/>
          <w:rFonts w:eastAsia="Calibri"/>
          <w:szCs w:val="24"/>
        </w:rPr>
        <w:footnoteReference w:id="2"/>
      </w:r>
      <w:r w:rsidR="0093775B" w:rsidRPr="00246A44">
        <w:rPr>
          <w:rFonts w:eastAsia="Calibri"/>
          <w:szCs w:val="24"/>
        </w:rPr>
        <w:t xml:space="preserve">. </w:t>
      </w:r>
    </w:p>
    <w:p w14:paraId="5158D784" w14:textId="2DD7C09C" w:rsidR="00F91FEE" w:rsidRPr="00F134DF" w:rsidRDefault="00F91FEE" w:rsidP="00F134DF">
      <w:pPr>
        <w:spacing w:after="0" w:line="240" w:lineRule="auto"/>
        <w:jc w:val="both"/>
        <w:rPr>
          <w:rFonts w:ascii="Times New Roman" w:eastAsia="Calibri" w:hAnsi="Times New Roman" w:cs="Times New Roman"/>
          <w:sz w:val="24"/>
          <w:szCs w:val="24"/>
          <w:lang w:eastAsia="en-US"/>
        </w:rPr>
      </w:pPr>
      <w:r w:rsidRPr="00F134DF">
        <w:rPr>
          <w:rFonts w:ascii="Times New Roman" w:eastAsia="Calibri" w:hAnsi="Times New Roman" w:cs="Times New Roman"/>
          <w:sz w:val="24"/>
          <w:szCs w:val="24"/>
          <w:lang w:eastAsia="en-US"/>
        </w:rPr>
        <w:t xml:space="preserve">4.4.3. </w:t>
      </w:r>
      <w:r w:rsidR="00644148">
        <w:rPr>
          <w:rFonts w:ascii="Times New Roman" w:eastAsia="Calibri" w:hAnsi="Times New Roman" w:cs="Times New Roman"/>
          <w:sz w:val="24"/>
          <w:szCs w:val="24"/>
          <w:lang w:eastAsia="en-US"/>
        </w:rPr>
        <w:t xml:space="preserve">Pirkėjas </w:t>
      </w:r>
      <w:r w:rsidR="00D733D1" w:rsidRPr="00F134DF">
        <w:rPr>
          <w:rFonts w:ascii="Times New Roman" w:hAnsi="Times New Roman"/>
          <w:color w:val="000000" w:themeColor="text1"/>
          <w:sz w:val="24"/>
          <w:szCs w:val="24"/>
        </w:rPr>
        <w:t xml:space="preserve">už užsakytas ir tinkamai suteiktas Paslaugas </w:t>
      </w:r>
      <w:r w:rsidR="00644148">
        <w:rPr>
          <w:rFonts w:ascii="Times New Roman" w:hAnsi="Times New Roman"/>
          <w:color w:val="000000" w:themeColor="text1"/>
          <w:sz w:val="24"/>
          <w:szCs w:val="24"/>
        </w:rPr>
        <w:t xml:space="preserve">atsiskaito </w:t>
      </w:r>
      <w:r w:rsidR="00B8753A" w:rsidRPr="003220D2">
        <w:rPr>
          <w:rFonts w:ascii="Times New Roman" w:eastAsia="Calibri" w:hAnsi="Times New Roman" w:cs="Times New Roman"/>
          <w:sz w:val="24"/>
          <w:szCs w:val="24"/>
          <w:lang w:eastAsia="en-US"/>
        </w:rPr>
        <w:t xml:space="preserve">per 30 </w:t>
      </w:r>
      <w:r w:rsidR="00E95487" w:rsidRPr="00F134DF">
        <w:rPr>
          <w:rFonts w:ascii="Times New Roman" w:hAnsi="Times New Roman"/>
          <w:color w:val="000000" w:themeColor="text1"/>
          <w:sz w:val="24"/>
          <w:szCs w:val="24"/>
        </w:rPr>
        <w:t xml:space="preserve">(trisdešimt) </w:t>
      </w:r>
      <w:r w:rsidR="00B8753A" w:rsidRPr="003220D2">
        <w:rPr>
          <w:rFonts w:ascii="Times New Roman" w:eastAsia="Calibri" w:hAnsi="Times New Roman" w:cs="Times New Roman"/>
          <w:sz w:val="24"/>
          <w:szCs w:val="24"/>
          <w:lang w:eastAsia="en-US"/>
        </w:rPr>
        <w:t xml:space="preserve">kalendorinių dienų nuo </w:t>
      </w:r>
      <w:r w:rsidRPr="00F134DF">
        <w:rPr>
          <w:rFonts w:ascii="Times New Roman" w:eastAsia="Calibri" w:hAnsi="Times New Roman" w:cs="Times New Roman"/>
          <w:sz w:val="24"/>
          <w:szCs w:val="24"/>
          <w:lang w:eastAsia="en-US"/>
        </w:rPr>
        <w:t>Paslaugų perdavimo–priėmimo akt</w:t>
      </w:r>
      <w:r w:rsidR="00B8753A" w:rsidRPr="003220D2">
        <w:rPr>
          <w:rFonts w:ascii="Times New Roman" w:eastAsia="Calibri" w:hAnsi="Times New Roman" w:cs="Times New Roman"/>
          <w:sz w:val="24"/>
          <w:szCs w:val="24"/>
          <w:lang w:eastAsia="en-US"/>
        </w:rPr>
        <w:t xml:space="preserve">o pasirašymo </w:t>
      </w:r>
      <w:r w:rsidR="003220D2" w:rsidRPr="003220D2">
        <w:rPr>
          <w:rFonts w:ascii="Times New Roman" w:eastAsia="Calibri" w:hAnsi="Times New Roman" w:cs="Times New Roman"/>
          <w:sz w:val="24"/>
          <w:szCs w:val="24"/>
          <w:lang w:eastAsia="en-US"/>
        </w:rPr>
        <w:t>ir s</w:t>
      </w:r>
      <w:r w:rsidR="00D733D1" w:rsidRPr="00F134DF">
        <w:rPr>
          <w:rFonts w:ascii="Times New Roman" w:hAnsi="Times New Roman"/>
          <w:color w:val="000000" w:themeColor="text1"/>
          <w:sz w:val="24"/>
          <w:szCs w:val="24"/>
        </w:rPr>
        <w:t>ąskaitos-faktūros gavimo dienos</w:t>
      </w:r>
      <w:r w:rsidR="003220D2" w:rsidRPr="00F134DF">
        <w:rPr>
          <w:rFonts w:ascii="Times New Roman" w:hAnsi="Times New Roman"/>
          <w:color w:val="000000" w:themeColor="text1"/>
          <w:sz w:val="24"/>
          <w:szCs w:val="24"/>
        </w:rPr>
        <w:t>.</w:t>
      </w:r>
      <w:r w:rsidR="00D733D1" w:rsidRPr="00F134DF">
        <w:rPr>
          <w:rFonts w:ascii="Times New Roman" w:hAnsi="Times New Roman"/>
          <w:color w:val="000000" w:themeColor="text1"/>
          <w:sz w:val="24"/>
          <w:szCs w:val="24"/>
        </w:rPr>
        <w:t xml:space="preserve"> </w:t>
      </w:r>
    </w:p>
    <w:p w14:paraId="473CDFEC" w14:textId="5850C722" w:rsidR="002212B6" w:rsidRPr="00F134DF" w:rsidRDefault="002212B6" w:rsidP="00F134DF">
      <w:pPr>
        <w:spacing w:before="60" w:after="60" w:line="240" w:lineRule="auto"/>
        <w:jc w:val="both"/>
        <w:rPr>
          <w:rFonts w:ascii="Times New Roman" w:eastAsia="Calibri" w:hAnsi="Times New Roman" w:cs="Times New Roman"/>
          <w:sz w:val="24"/>
          <w:szCs w:val="24"/>
          <w:lang w:eastAsia="en-US"/>
        </w:rPr>
      </w:pPr>
    </w:p>
    <w:p w14:paraId="63BD3C04" w14:textId="6F089949" w:rsidR="00E90FD2" w:rsidRPr="00AD3BCD" w:rsidRDefault="007A43A9" w:rsidP="00E90FD2">
      <w:pPr>
        <w:pStyle w:val="Sraopastraipa"/>
        <w:numPr>
          <w:ilvl w:val="0"/>
          <w:numId w:val="2"/>
        </w:numPr>
        <w:pBdr>
          <w:top w:val="single" w:sz="8" w:space="1" w:color="auto"/>
          <w:bottom w:val="single" w:sz="8" w:space="1" w:color="auto"/>
        </w:pBdr>
        <w:tabs>
          <w:tab w:val="left" w:pos="360"/>
        </w:tabs>
        <w:spacing w:before="60" w:after="60"/>
        <w:ind w:left="0" w:firstLine="0"/>
        <w:jc w:val="left"/>
        <w:rPr>
          <w:b/>
          <w:bCs/>
          <w:szCs w:val="24"/>
        </w:rPr>
      </w:pPr>
      <w:r w:rsidRPr="00AD3BCD">
        <w:rPr>
          <w:b/>
          <w:bCs/>
          <w:szCs w:val="24"/>
        </w:rPr>
        <w:t>TEIKIAMŲ PASLAUGŲ</w:t>
      </w:r>
      <w:r w:rsidR="00E90FD2" w:rsidRPr="00AD3BCD">
        <w:rPr>
          <w:b/>
          <w:bCs/>
          <w:szCs w:val="24"/>
        </w:rPr>
        <w:t xml:space="preserve"> VYKDYMO VIETA</w:t>
      </w:r>
    </w:p>
    <w:p w14:paraId="3AC125D2" w14:textId="66153A32" w:rsidR="00E90FD2" w:rsidRPr="00AD3BCD" w:rsidRDefault="00257C75" w:rsidP="002A0974">
      <w:pPr>
        <w:numPr>
          <w:ilvl w:val="1"/>
          <w:numId w:val="2"/>
        </w:numPr>
        <w:tabs>
          <w:tab w:val="left" w:pos="567"/>
        </w:tabs>
        <w:spacing w:after="0" w:line="240" w:lineRule="auto"/>
        <w:ind w:left="0" w:firstLine="0"/>
        <w:jc w:val="both"/>
        <w:rPr>
          <w:rFonts w:ascii="Times New Roman" w:hAnsi="Times New Roman" w:cs="Times New Roman"/>
          <w:sz w:val="24"/>
          <w:szCs w:val="24"/>
        </w:rPr>
      </w:pPr>
      <w:r w:rsidRPr="00AD3BCD">
        <w:rPr>
          <w:rFonts w:ascii="Times New Roman" w:hAnsi="Times New Roman" w:cs="Times New Roman"/>
          <w:sz w:val="24"/>
          <w:szCs w:val="24"/>
        </w:rPr>
        <w:t xml:space="preserve">Paslaugos </w:t>
      </w:r>
      <w:r w:rsidR="00A44808">
        <w:rPr>
          <w:rFonts w:ascii="Times New Roman" w:hAnsi="Times New Roman" w:cs="Times New Roman"/>
          <w:sz w:val="24"/>
          <w:szCs w:val="24"/>
        </w:rPr>
        <w:t xml:space="preserve">turi būti </w:t>
      </w:r>
      <w:r w:rsidRPr="00AD3BCD">
        <w:rPr>
          <w:rFonts w:ascii="Times New Roman" w:hAnsi="Times New Roman" w:cs="Times New Roman"/>
          <w:sz w:val="24"/>
          <w:szCs w:val="24"/>
        </w:rPr>
        <w:t xml:space="preserve">teikiamos </w:t>
      </w:r>
      <w:r w:rsidR="00507F58" w:rsidRPr="00AD3BCD">
        <w:rPr>
          <w:rFonts w:ascii="Times New Roman" w:hAnsi="Times New Roman" w:cs="Times New Roman"/>
          <w:sz w:val="24"/>
          <w:szCs w:val="24"/>
        </w:rPr>
        <w:t>kontaktiniu būdu (gyvai) Lietuvos Respublikos teritorijoje</w:t>
      </w:r>
      <w:r w:rsidRPr="00AD3BCD">
        <w:rPr>
          <w:rFonts w:ascii="Times New Roman" w:hAnsi="Times New Roman" w:cs="Times New Roman"/>
          <w:sz w:val="24"/>
          <w:szCs w:val="24"/>
        </w:rPr>
        <w:t xml:space="preserve">. Konkreti Paslaugų teikimo vieta </w:t>
      </w:r>
      <w:r w:rsidR="00A44808">
        <w:rPr>
          <w:rFonts w:ascii="Times New Roman" w:hAnsi="Times New Roman" w:cs="Times New Roman"/>
          <w:sz w:val="24"/>
          <w:szCs w:val="24"/>
        </w:rPr>
        <w:t>turi būti suderinta su Pirkėju</w:t>
      </w:r>
      <w:r w:rsidRPr="00AD3BCD">
        <w:rPr>
          <w:rFonts w:ascii="Times New Roman" w:hAnsi="Times New Roman" w:cs="Times New Roman"/>
          <w:sz w:val="24"/>
          <w:szCs w:val="24"/>
        </w:rPr>
        <w:t>.</w:t>
      </w:r>
    </w:p>
    <w:p w14:paraId="1F90F025" w14:textId="6E5600CC" w:rsidR="00FE4848" w:rsidRPr="00325E54" w:rsidRDefault="00FE4848" w:rsidP="002A0974">
      <w:pPr>
        <w:numPr>
          <w:ilvl w:val="1"/>
          <w:numId w:val="2"/>
        </w:numPr>
        <w:tabs>
          <w:tab w:val="left" w:pos="567"/>
        </w:tabs>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lastRenderedPageBreak/>
        <w:t>Paslaug</w:t>
      </w:r>
      <w:r w:rsidR="00633ECF">
        <w:rPr>
          <w:rFonts w:ascii="Times New Roman" w:hAnsi="Times New Roman" w:cs="Times New Roman"/>
          <w:sz w:val="24"/>
          <w:szCs w:val="24"/>
        </w:rPr>
        <w:t>ų tei</w:t>
      </w:r>
      <w:r w:rsidR="00355882">
        <w:rPr>
          <w:rFonts w:ascii="Times New Roman" w:hAnsi="Times New Roman" w:cs="Times New Roman"/>
          <w:sz w:val="24"/>
          <w:szCs w:val="24"/>
        </w:rPr>
        <w:t>kimo</w:t>
      </w:r>
      <w:r>
        <w:rPr>
          <w:rFonts w:ascii="Times New Roman" w:hAnsi="Times New Roman" w:cs="Times New Roman"/>
          <w:sz w:val="24"/>
          <w:szCs w:val="24"/>
        </w:rPr>
        <w:t xml:space="preserve"> terminas </w:t>
      </w:r>
      <w:r w:rsidR="003E5A81">
        <w:rPr>
          <w:rFonts w:ascii="Times New Roman" w:hAnsi="Times New Roman" w:cs="Times New Roman"/>
          <w:sz w:val="24"/>
          <w:szCs w:val="24"/>
        </w:rPr>
        <w:t>–</w:t>
      </w:r>
      <w:r>
        <w:rPr>
          <w:rFonts w:ascii="Times New Roman" w:hAnsi="Times New Roman" w:cs="Times New Roman"/>
          <w:sz w:val="24"/>
          <w:szCs w:val="24"/>
        </w:rPr>
        <w:t xml:space="preserve"> </w:t>
      </w:r>
      <w:r w:rsidR="00F007B8">
        <w:rPr>
          <w:rFonts w:ascii="Times New Roman" w:hAnsi="Times New Roman" w:cs="Times New Roman"/>
          <w:sz w:val="24"/>
          <w:szCs w:val="24"/>
        </w:rPr>
        <w:t>12</w:t>
      </w:r>
      <w:r w:rsidR="003E5A81">
        <w:rPr>
          <w:rFonts w:ascii="Times New Roman" w:hAnsi="Times New Roman" w:cs="Times New Roman"/>
          <w:sz w:val="24"/>
          <w:szCs w:val="24"/>
        </w:rPr>
        <w:t xml:space="preserve"> mėn</w:t>
      </w:r>
      <w:r w:rsidR="00F007B8">
        <w:rPr>
          <w:rFonts w:ascii="Times New Roman" w:hAnsi="Times New Roman" w:cs="Times New Roman"/>
          <w:sz w:val="24"/>
          <w:szCs w:val="24"/>
        </w:rPr>
        <w:t xml:space="preserve">. </w:t>
      </w:r>
    </w:p>
    <w:p w14:paraId="4F3310BD" w14:textId="77777777" w:rsidR="00E90FD2" w:rsidRPr="00325E54" w:rsidRDefault="00E90FD2" w:rsidP="00E90FD2">
      <w:pPr>
        <w:pStyle w:val="Sraopastraipa"/>
        <w:tabs>
          <w:tab w:val="left" w:pos="567"/>
        </w:tabs>
        <w:ind w:left="0"/>
        <w:rPr>
          <w:szCs w:val="24"/>
        </w:rPr>
      </w:pPr>
    </w:p>
    <w:p w14:paraId="0FA88BB4" w14:textId="59EB0CBF" w:rsidR="005F46DC" w:rsidRPr="00325E54" w:rsidRDefault="00543648" w:rsidP="00F134DF">
      <w:pPr>
        <w:pStyle w:val="Sraopastraipa"/>
        <w:numPr>
          <w:ilvl w:val="0"/>
          <w:numId w:val="2"/>
        </w:numPr>
        <w:pBdr>
          <w:top w:val="single" w:sz="8" w:space="1" w:color="auto"/>
          <w:bottom w:val="single" w:sz="8" w:space="1" w:color="auto"/>
        </w:pBdr>
        <w:tabs>
          <w:tab w:val="left" w:pos="360"/>
        </w:tabs>
        <w:spacing w:before="60" w:after="60"/>
        <w:ind w:left="0" w:firstLine="0"/>
        <w:rPr>
          <w:b/>
          <w:szCs w:val="24"/>
        </w:rPr>
      </w:pPr>
      <w:r>
        <w:rPr>
          <w:b/>
          <w:szCs w:val="24"/>
        </w:rPr>
        <w:t>TEIKIAMŲ PASLAUGŲ</w:t>
      </w:r>
      <w:r w:rsidR="005F46DC" w:rsidRPr="00325E54">
        <w:rPr>
          <w:b/>
          <w:szCs w:val="24"/>
        </w:rPr>
        <w:t xml:space="preserve"> APRAŠYMAS</w:t>
      </w:r>
      <w:r w:rsidR="00F24C04">
        <w:rPr>
          <w:b/>
          <w:szCs w:val="24"/>
        </w:rPr>
        <w:t xml:space="preserve"> </w:t>
      </w:r>
      <w:r w:rsidR="008E32E6">
        <w:rPr>
          <w:b/>
          <w:szCs w:val="24"/>
        </w:rPr>
        <w:t>IR REIKALAVIMAI</w:t>
      </w:r>
    </w:p>
    <w:p w14:paraId="57512E68" w14:textId="29305EE2" w:rsidR="00430A5D" w:rsidRPr="009E158A" w:rsidRDefault="00430A5D" w:rsidP="00FF401B">
      <w:pPr>
        <w:pStyle w:val="Sraopastraipa"/>
        <w:numPr>
          <w:ilvl w:val="1"/>
          <w:numId w:val="2"/>
        </w:numPr>
        <w:tabs>
          <w:tab w:val="left" w:pos="567"/>
        </w:tabs>
        <w:ind w:left="0" w:firstLine="0"/>
        <w:rPr>
          <w:rFonts w:eastAsia="Calibri"/>
          <w:b/>
          <w:bCs/>
          <w:szCs w:val="24"/>
        </w:rPr>
      </w:pPr>
      <w:r w:rsidRPr="009E158A">
        <w:rPr>
          <w:rFonts w:eastAsia="Calibri"/>
          <w:b/>
          <w:bCs/>
          <w:szCs w:val="24"/>
        </w:rPr>
        <w:t xml:space="preserve">Reikalavimai </w:t>
      </w:r>
      <w:r w:rsidR="00200C88" w:rsidRPr="009E158A">
        <w:rPr>
          <w:rFonts w:eastAsia="Calibri"/>
          <w:b/>
          <w:bCs/>
          <w:szCs w:val="24"/>
        </w:rPr>
        <w:t>r</w:t>
      </w:r>
      <w:r w:rsidRPr="009E158A">
        <w:rPr>
          <w:rFonts w:eastAsia="Calibri"/>
          <w:b/>
          <w:bCs/>
          <w:szCs w:val="24"/>
        </w:rPr>
        <w:t>engini</w:t>
      </w:r>
      <w:r w:rsidR="00200C88" w:rsidRPr="009E158A">
        <w:rPr>
          <w:rFonts w:eastAsia="Calibri"/>
          <w:b/>
          <w:bCs/>
          <w:szCs w:val="24"/>
        </w:rPr>
        <w:t>ų</w:t>
      </w:r>
      <w:r w:rsidRPr="009E158A">
        <w:rPr>
          <w:rFonts w:eastAsia="Calibri"/>
          <w:b/>
          <w:bCs/>
          <w:szCs w:val="24"/>
        </w:rPr>
        <w:t xml:space="preserve"> program</w:t>
      </w:r>
      <w:r w:rsidR="008E32E6">
        <w:rPr>
          <w:rFonts w:eastAsia="Calibri"/>
          <w:b/>
          <w:bCs/>
          <w:szCs w:val="24"/>
        </w:rPr>
        <w:t>ų</w:t>
      </w:r>
      <w:r w:rsidRPr="009E158A">
        <w:rPr>
          <w:rFonts w:eastAsia="Calibri"/>
          <w:b/>
          <w:bCs/>
          <w:szCs w:val="24"/>
        </w:rPr>
        <w:t>/</w:t>
      </w:r>
      <w:r w:rsidR="008E32E6" w:rsidRPr="009E158A">
        <w:rPr>
          <w:rFonts w:eastAsia="Calibri"/>
          <w:b/>
          <w:bCs/>
          <w:szCs w:val="24"/>
        </w:rPr>
        <w:t>scenarij</w:t>
      </w:r>
      <w:r w:rsidR="008E32E6">
        <w:rPr>
          <w:rFonts w:eastAsia="Calibri"/>
          <w:b/>
          <w:bCs/>
          <w:szCs w:val="24"/>
        </w:rPr>
        <w:t>ų parengimo</w:t>
      </w:r>
      <w:r w:rsidR="008E32E6" w:rsidRPr="009E158A">
        <w:rPr>
          <w:rFonts w:eastAsia="Calibri"/>
          <w:b/>
          <w:bCs/>
          <w:szCs w:val="24"/>
        </w:rPr>
        <w:t xml:space="preserve"> </w:t>
      </w:r>
      <w:r w:rsidRPr="009E158A">
        <w:rPr>
          <w:rFonts w:eastAsia="Calibri"/>
          <w:b/>
          <w:bCs/>
          <w:szCs w:val="24"/>
        </w:rPr>
        <w:t xml:space="preserve">ir </w:t>
      </w:r>
      <w:r w:rsidR="008E32E6">
        <w:rPr>
          <w:rFonts w:eastAsia="Calibri"/>
          <w:b/>
          <w:bCs/>
          <w:szCs w:val="24"/>
        </w:rPr>
        <w:t xml:space="preserve">renginių </w:t>
      </w:r>
      <w:r w:rsidR="008E32E6" w:rsidRPr="009E158A">
        <w:rPr>
          <w:rFonts w:eastAsia="Calibri"/>
          <w:b/>
          <w:bCs/>
          <w:szCs w:val="24"/>
        </w:rPr>
        <w:t>organizavim</w:t>
      </w:r>
      <w:r w:rsidR="008E32E6">
        <w:rPr>
          <w:rFonts w:eastAsia="Calibri"/>
          <w:b/>
          <w:bCs/>
          <w:szCs w:val="24"/>
        </w:rPr>
        <w:t>o paslaugoms</w:t>
      </w:r>
      <w:r w:rsidRPr="009E158A">
        <w:rPr>
          <w:rFonts w:eastAsia="Calibri"/>
          <w:b/>
          <w:bCs/>
          <w:szCs w:val="24"/>
        </w:rPr>
        <w:t>.</w:t>
      </w:r>
    </w:p>
    <w:p w14:paraId="0BF4C14C" w14:textId="36266772" w:rsidR="00CF395D" w:rsidRPr="009E158A" w:rsidRDefault="008A3DB6" w:rsidP="00FF401B">
      <w:pPr>
        <w:pStyle w:val="Sraopastraipa"/>
        <w:numPr>
          <w:ilvl w:val="2"/>
          <w:numId w:val="2"/>
        </w:numPr>
        <w:tabs>
          <w:tab w:val="left" w:pos="567"/>
        </w:tabs>
        <w:ind w:left="0" w:firstLine="0"/>
        <w:rPr>
          <w:rFonts w:eastAsia="Calibri"/>
          <w:b/>
          <w:bCs/>
          <w:szCs w:val="24"/>
        </w:rPr>
      </w:pPr>
      <w:r>
        <w:rPr>
          <w:rFonts w:eastAsia="Calibri"/>
          <w:szCs w:val="24"/>
        </w:rPr>
        <w:t xml:space="preserve"> </w:t>
      </w:r>
      <w:r w:rsidR="00B5246E">
        <w:rPr>
          <w:rFonts w:eastAsia="Calibri"/>
          <w:szCs w:val="24"/>
        </w:rPr>
        <w:t>Paslaugų teikėj</w:t>
      </w:r>
      <w:r w:rsidR="00CF395D" w:rsidRPr="009E158A">
        <w:rPr>
          <w:rFonts w:eastAsia="Calibri"/>
          <w:szCs w:val="24"/>
        </w:rPr>
        <w:t xml:space="preserve">as turi pasiūlyti </w:t>
      </w:r>
      <w:r w:rsidR="009E158A">
        <w:rPr>
          <w:rFonts w:eastAsia="Calibri"/>
          <w:szCs w:val="24"/>
        </w:rPr>
        <w:t>rengini</w:t>
      </w:r>
      <w:r w:rsidR="00C21B0E">
        <w:rPr>
          <w:rFonts w:eastAsia="Calibri"/>
          <w:szCs w:val="24"/>
        </w:rPr>
        <w:t>o</w:t>
      </w:r>
      <w:r w:rsidR="009E158A">
        <w:rPr>
          <w:rFonts w:eastAsia="Calibri"/>
          <w:szCs w:val="24"/>
        </w:rPr>
        <w:t xml:space="preserve"> </w:t>
      </w:r>
      <w:r w:rsidR="00CF395D" w:rsidRPr="009E158A">
        <w:rPr>
          <w:rFonts w:eastAsia="Calibri"/>
          <w:szCs w:val="24"/>
        </w:rPr>
        <w:t>formatą bei pateikti jo pagrindimą su sprendimų argumentais</w:t>
      </w:r>
      <w:r w:rsidR="00983C77">
        <w:rPr>
          <w:rFonts w:eastAsia="Calibri"/>
          <w:szCs w:val="24"/>
        </w:rPr>
        <w:t>.</w:t>
      </w:r>
    </w:p>
    <w:p w14:paraId="47A83C2D" w14:textId="3B21B280" w:rsidR="00CF395D" w:rsidRDefault="00BD714F" w:rsidP="00FF401B">
      <w:pPr>
        <w:pStyle w:val="Sraopastraipa"/>
        <w:numPr>
          <w:ilvl w:val="2"/>
          <w:numId w:val="2"/>
        </w:numPr>
        <w:tabs>
          <w:tab w:val="left" w:pos="567"/>
        </w:tabs>
        <w:ind w:left="0" w:firstLine="0"/>
        <w:rPr>
          <w:rFonts w:eastAsia="Calibri"/>
          <w:szCs w:val="24"/>
        </w:rPr>
      </w:pPr>
      <w:r>
        <w:rPr>
          <w:rFonts w:eastAsia="Calibri"/>
          <w:szCs w:val="24"/>
        </w:rPr>
        <w:t xml:space="preserve"> </w:t>
      </w:r>
      <w:r w:rsidR="008A3DB6">
        <w:rPr>
          <w:rFonts w:eastAsia="Calibri"/>
          <w:szCs w:val="24"/>
        </w:rPr>
        <w:t>Paslaugų teikėj</w:t>
      </w:r>
      <w:r w:rsidR="008A3DB6" w:rsidRPr="009E158A">
        <w:rPr>
          <w:rFonts w:eastAsia="Calibri"/>
          <w:szCs w:val="24"/>
        </w:rPr>
        <w:t xml:space="preserve">as turi </w:t>
      </w:r>
      <w:r w:rsidR="008A3DB6">
        <w:rPr>
          <w:rFonts w:eastAsia="Calibri"/>
          <w:szCs w:val="24"/>
        </w:rPr>
        <w:t>p</w:t>
      </w:r>
      <w:r w:rsidR="008A3DB6" w:rsidRPr="00CF395D">
        <w:rPr>
          <w:rFonts w:eastAsia="Calibri"/>
          <w:szCs w:val="24"/>
        </w:rPr>
        <w:t xml:space="preserve">arengti </w:t>
      </w:r>
      <w:r w:rsidR="00D4719F">
        <w:rPr>
          <w:rFonts w:eastAsia="Calibri"/>
          <w:szCs w:val="24"/>
        </w:rPr>
        <w:t>r</w:t>
      </w:r>
      <w:r w:rsidR="00CF395D" w:rsidRPr="00CF395D">
        <w:rPr>
          <w:rFonts w:eastAsia="Calibri"/>
          <w:szCs w:val="24"/>
        </w:rPr>
        <w:t>enginio scenarijų/ programą</w:t>
      </w:r>
      <w:r w:rsidR="00FE3576">
        <w:rPr>
          <w:rFonts w:eastAsia="Calibri"/>
          <w:szCs w:val="24"/>
        </w:rPr>
        <w:t>,</w:t>
      </w:r>
      <w:r w:rsidR="00CF395D" w:rsidRPr="00CF395D">
        <w:rPr>
          <w:rFonts w:eastAsia="Calibri"/>
          <w:szCs w:val="24"/>
        </w:rPr>
        <w:t xml:space="preserve"> nurodant konkretų veiklų, įvykių išdėstymą laike</w:t>
      </w:r>
      <w:r w:rsidR="00934900">
        <w:rPr>
          <w:rFonts w:eastAsia="Calibri"/>
          <w:szCs w:val="24"/>
        </w:rPr>
        <w:t xml:space="preserve"> ir suderinti su </w:t>
      </w:r>
      <w:r w:rsidR="00394E8B">
        <w:rPr>
          <w:rFonts w:eastAsia="Calibri"/>
          <w:szCs w:val="24"/>
        </w:rPr>
        <w:t>Pirkėj</w:t>
      </w:r>
      <w:r w:rsidR="00934900">
        <w:rPr>
          <w:rFonts w:eastAsia="Calibri"/>
          <w:szCs w:val="24"/>
        </w:rPr>
        <w:t>u</w:t>
      </w:r>
      <w:r w:rsidR="00983C77">
        <w:rPr>
          <w:rFonts w:eastAsia="Calibri"/>
          <w:szCs w:val="24"/>
        </w:rPr>
        <w:t>.</w:t>
      </w:r>
    </w:p>
    <w:p w14:paraId="2EA0DA2A" w14:textId="06A3207B" w:rsidR="00CF736A" w:rsidRDefault="00BD714F" w:rsidP="00FF401B">
      <w:pPr>
        <w:pStyle w:val="Sraopastraipa"/>
        <w:numPr>
          <w:ilvl w:val="2"/>
          <w:numId w:val="2"/>
        </w:numPr>
        <w:tabs>
          <w:tab w:val="left" w:pos="567"/>
        </w:tabs>
        <w:ind w:left="0" w:firstLine="0"/>
        <w:rPr>
          <w:rFonts w:eastAsia="Calibri"/>
          <w:szCs w:val="24"/>
        </w:rPr>
      </w:pPr>
      <w:r>
        <w:rPr>
          <w:rFonts w:eastAsia="Calibri"/>
          <w:szCs w:val="24"/>
        </w:rPr>
        <w:t xml:space="preserve"> </w:t>
      </w:r>
      <w:r w:rsidR="008A3DB6">
        <w:rPr>
          <w:rFonts w:eastAsia="Calibri"/>
          <w:szCs w:val="24"/>
        </w:rPr>
        <w:t>Paslaugų teikėj</w:t>
      </w:r>
      <w:r w:rsidR="008A3DB6" w:rsidRPr="009E158A">
        <w:rPr>
          <w:rFonts w:eastAsia="Calibri"/>
          <w:szCs w:val="24"/>
        </w:rPr>
        <w:t xml:space="preserve">as turi </w:t>
      </w:r>
      <w:r w:rsidR="008A3DB6">
        <w:rPr>
          <w:rFonts w:eastAsia="Calibri"/>
          <w:szCs w:val="24"/>
        </w:rPr>
        <w:t>p</w:t>
      </w:r>
      <w:r w:rsidR="008A3DB6" w:rsidRPr="00C21B0E">
        <w:rPr>
          <w:rFonts w:eastAsia="Calibri"/>
          <w:szCs w:val="24"/>
        </w:rPr>
        <w:t xml:space="preserve">asiūlyti </w:t>
      </w:r>
      <w:r w:rsidR="00C21B0E" w:rsidRPr="00C21B0E">
        <w:rPr>
          <w:rFonts w:eastAsia="Calibri"/>
          <w:szCs w:val="24"/>
        </w:rPr>
        <w:t xml:space="preserve">originalią </w:t>
      </w:r>
      <w:r w:rsidR="00D4719F">
        <w:rPr>
          <w:rFonts w:eastAsia="Calibri"/>
          <w:szCs w:val="24"/>
        </w:rPr>
        <w:t>r</w:t>
      </w:r>
      <w:r w:rsidR="00C21B0E" w:rsidRPr="00C21B0E">
        <w:rPr>
          <w:rFonts w:eastAsia="Calibri"/>
          <w:szCs w:val="24"/>
        </w:rPr>
        <w:t>enginio pramoginę dalį</w:t>
      </w:r>
      <w:r w:rsidR="00305BC6">
        <w:rPr>
          <w:rFonts w:eastAsia="Calibri"/>
          <w:szCs w:val="24"/>
        </w:rPr>
        <w:t>, priklausomai nuo renginio</w:t>
      </w:r>
      <w:r w:rsidR="00D4719F">
        <w:rPr>
          <w:rFonts w:eastAsia="Calibri"/>
          <w:szCs w:val="24"/>
        </w:rPr>
        <w:t xml:space="preserve"> paskirties</w:t>
      </w:r>
      <w:r w:rsidR="0058545A">
        <w:rPr>
          <w:rFonts w:eastAsia="Calibri"/>
          <w:szCs w:val="24"/>
        </w:rPr>
        <w:t>. Pavyzdžiui</w:t>
      </w:r>
      <w:r w:rsidR="00261CEC">
        <w:rPr>
          <w:rFonts w:eastAsia="Calibri"/>
          <w:szCs w:val="24"/>
        </w:rPr>
        <w:t>,</w:t>
      </w:r>
      <w:r w:rsidR="0058545A">
        <w:rPr>
          <w:rFonts w:eastAsia="Calibri"/>
          <w:szCs w:val="24"/>
        </w:rPr>
        <w:t xml:space="preserve"> atlikėjų pasirodymą, komandos formavimo žaidimus ar</w:t>
      </w:r>
      <w:r w:rsidR="00D4719F">
        <w:rPr>
          <w:rFonts w:eastAsia="Calibri"/>
          <w:szCs w:val="24"/>
        </w:rPr>
        <w:t xml:space="preserve"> kitas renginio dalyvius</w:t>
      </w:r>
      <w:r w:rsidR="00261CEC">
        <w:rPr>
          <w:rFonts w:eastAsia="Calibri"/>
          <w:szCs w:val="24"/>
        </w:rPr>
        <w:t xml:space="preserve"> įtraukiančias </w:t>
      </w:r>
      <w:r w:rsidR="00D4719F">
        <w:rPr>
          <w:rFonts w:eastAsia="Calibri"/>
          <w:szCs w:val="24"/>
        </w:rPr>
        <w:t>veiklas</w:t>
      </w:r>
      <w:r w:rsidR="00024113">
        <w:rPr>
          <w:rFonts w:eastAsia="Calibri"/>
          <w:szCs w:val="24"/>
        </w:rPr>
        <w:t>.</w:t>
      </w:r>
    </w:p>
    <w:p w14:paraId="37368A83" w14:textId="16C9AB99" w:rsidR="00CF395D" w:rsidRDefault="00BD714F" w:rsidP="00FF401B">
      <w:pPr>
        <w:pStyle w:val="Sraopastraipa"/>
        <w:numPr>
          <w:ilvl w:val="2"/>
          <w:numId w:val="2"/>
        </w:numPr>
        <w:tabs>
          <w:tab w:val="left" w:pos="567"/>
        </w:tabs>
        <w:ind w:left="0" w:firstLine="0"/>
        <w:rPr>
          <w:rFonts w:eastAsia="Calibri"/>
          <w:szCs w:val="24"/>
        </w:rPr>
      </w:pPr>
      <w:r>
        <w:rPr>
          <w:rFonts w:eastAsia="Calibri"/>
          <w:szCs w:val="24"/>
        </w:rPr>
        <w:t xml:space="preserve"> </w:t>
      </w:r>
      <w:r w:rsidR="008A3DB6">
        <w:rPr>
          <w:rFonts w:eastAsia="Calibri"/>
          <w:szCs w:val="24"/>
        </w:rPr>
        <w:t>Paslaugų teikėj</w:t>
      </w:r>
      <w:r w:rsidR="008A3DB6" w:rsidRPr="009E158A">
        <w:rPr>
          <w:rFonts w:eastAsia="Calibri"/>
          <w:szCs w:val="24"/>
        </w:rPr>
        <w:t xml:space="preserve">as turi </w:t>
      </w:r>
      <w:r w:rsidR="008A3DB6">
        <w:rPr>
          <w:rFonts w:eastAsia="Calibri"/>
          <w:szCs w:val="24"/>
        </w:rPr>
        <w:t>p</w:t>
      </w:r>
      <w:r w:rsidR="008A3DB6" w:rsidRPr="00024113">
        <w:rPr>
          <w:rFonts w:eastAsia="Calibri"/>
          <w:szCs w:val="24"/>
        </w:rPr>
        <w:t xml:space="preserve">askirti </w:t>
      </w:r>
      <w:r w:rsidR="00024113" w:rsidRPr="00024113">
        <w:rPr>
          <w:rFonts w:eastAsia="Calibri"/>
          <w:szCs w:val="24"/>
        </w:rPr>
        <w:t xml:space="preserve">atsakingą asmenį, į kurį būtų galima kreiptis </w:t>
      </w:r>
      <w:r w:rsidR="00D4719F">
        <w:rPr>
          <w:rFonts w:eastAsia="Calibri"/>
          <w:szCs w:val="24"/>
        </w:rPr>
        <w:t>r</w:t>
      </w:r>
      <w:r w:rsidR="00024113" w:rsidRPr="00024113">
        <w:rPr>
          <w:rFonts w:eastAsia="Calibri"/>
          <w:szCs w:val="24"/>
        </w:rPr>
        <w:t>enginio metu iškilus problemoms</w:t>
      </w:r>
      <w:r w:rsidR="004C063A">
        <w:rPr>
          <w:rFonts w:eastAsia="Calibri"/>
          <w:szCs w:val="24"/>
        </w:rPr>
        <w:t xml:space="preserve"> </w:t>
      </w:r>
      <w:r w:rsidR="00CF395D" w:rsidRPr="004C063A">
        <w:rPr>
          <w:rFonts w:eastAsia="Calibri"/>
          <w:szCs w:val="24"/>
        </w:rPr>
        <w:t xml:space="preserve">dėl naudojamų patalpų, įrangos ar kt. teikiamų organizavimo paslaugų visą </w:t>
      </w:r>
      <w:r w:rsidR="004C063A">
        <w:rPr>
          <w:rFonts w:eastAsia="Calibri"/>
          <w:szCs w:val="24"/>
        </w:rPr>
        <w:t>r</w:t>
      </w:r>
      <w:r w:rsidR="00CF395D" w:rsidRPr="004C063A">
        <w:rPr>
          <w:rFonts w:eastAsia="Calibri"/>
          <w:szCs w:val="24"/>
        </w:rPr>
        <w:t>enginio laikotarpį</w:t>
      </w:r>
      <w:r w:rsidR="004C063A">
        <w:rPr>
          <w:rFonts w:eastAsia="Calibri"/>
          <w:szCs w:val="24"/>
        </w:rPr>
        <w:t>.</w:t>
      </w:r>
    </w:p>
    <w:p w14:paraId="37FFBDFF" w14:textId="51C8D0EA" w:rsidR="004C063A" w:rsidRPr="004C063A" w:rsidRDefault="00BD714F" w:rsidP="00FF401B">
      <w:pPr>
        <w:pStyle w:val="Sraopastraipa"/>
        <w:numPr>
          <w:ilvl w:val="2"/>
          <w:numId w:val="2"/>
        </w:numPr>
        <w:tabs>
          <w:tab w:val="left" w:pos="567"/>
        </w:tabs>
        <w:ind w:left="0" w:firstLine="0"/>
        <w:rPr>
          <w:rFonts w:eastAsia="Calibri"/>
          <w:szCs w:val="24"/>
        </w:rPr>
      </w:pPr>
      <w:r>
        <w:rPr>
          <w:rFonts w:eastAsia="Calibri"/>
          <w:szCs w:val="24"/>
        </w:rPr>
        <w:t xml:space="preserve"> </w:t>
      </w:r>
      <w:r w:rsidR="008A3DB6">
        <w:rPr>
          <w:rFonts w:eastAsia="Calibri"/>
          <w:szCs w:val="24"/>
        </w:rPr>
        <w:t>Paslaugų teikėj</w:t>
      </w:r>
      <w:r w:rsidR="008A3DB6" w:rsidRPr="009E158A">
        <w:rPr>
          <w:rFonts w:eastAsia="Calibri"/>
          <w:szCs w:val="24"/>
        </w:rPr>
        <w:t xml:space="preserve">as turi </w:t>
      </w:r>
      <w:r w:rsidR="008A3DB6">
        <w:rPr>
          <w:rFonts w:eastAsia="Calibri"/>
          <w:szCs w:val="24"/>
        </w:rPr>
        <w:t>u</w:t>
      </w:r>
      <w:r w:rsidR="008A3DB6" w:rsidRPr="004C063A">
        <w:rPr>
          <w:rFonts w:eastAsia="Calibri"/>
          <w:szCs w:val="24"/>
        </w:rPr>
        <w:t xml:space="preserve">žtikrinti </w:t>
      </w:r>
      <w:r w:rsidR="004C063A">
        <w:rPr>
          <w:rFonts w:eastAsia="Calibri"/>
          <w:szCs w:val="24"/>
        </w:rPr>
        <w:t>r</w:t>
      </w:r>
      <w:r w:rsidR="004C063A" w:rsidRPr="004C063A">
        <w:rPr>
          <w:rFonts w:eastAsia="Calibri"/>
          <w:szCs w:val="24"/>
        </w:rPr>
        <w:t>enginio programos režisūrą, koordinavimą ir techninį-organizacinį aptarnavimą (pvz., asistentų darbą)</w:t>
      </w:r>
      <w:r w:rsidR="00BE4AA5">
        <w:rPr>
          <w:rFonts w:eastAsia="Calibri"/>
          <w:szCs w:val="24"/>
        </w:rPr>
        <w:t>.</w:t>
      </w:r>
    </w:p>
    <w:p w14:paraId="71BC252E" w14:textId="20039406" w:rsidR="00BE4AA5" w:rsidRPr="00BE4AA5" w:rsidRDefault="00BD714F" w:rsidP="00FF401B">
      <w:pPr>
        <w:pStyle w:val="Sraopastraipa"/>
        <w:numPr>
          <w:ilvl w:val="2"/>
          <w:numId w:val="2"/>
        </w:numPr>
        <w:tabs>
          <w:tab w:val="left" w:pos="567"/>
        </w:tabs>
        <w:ind w:left="0" w:firstLine="0"/>
        <w:rPr>
          <w:rFonts w:eastAsia="Calibri"/>
          <w:szCs w:val="24"/>
        </w:rPr>
      </w:pPr>
      <w:r>
        <w:rPr>
          <w:rFonts w:eastAsia="Calibri"/>
          <w:szCs w:val="24"/>
        </w:rPr>
        <w:t xml:space="preserve"> </w:t>
      </w:r>
      <w:r w:rsidR="008A3DB6">
        <w:rPr>
          <w:rFonts w:eastAsia="Calibri"/>
          <w:szCs w:val="24"/>
        </w:rPr>
        <w:t>Paslaugų teikėj</w:t>
      </w:r>
      <w:r w:rsidR="008A3DB6" w:rsidRPr="009E158A">
        <w:rPr>
          <w:rFonts w:eastAsia="Calibri"/>
          <w:szCs w:val="24"/>
        </w:rPr>
        <w:t xml:space="preserve">as turi </w:t>
      </w:r>
      <w:r w:rsidR="008A3DB6">
        <w:rPr>
          <w:rFonts w:eastAsia="Calibri"/>
          <w:szCs w:val="24"/>
        </w:rPr>
        <w:t>u</w:t>
      </w:r>
      <w:r w:rsidR="008A3DB6" w:rsidRPr="00BE4AA5">
        <w:rPr>
          <w:rFonts w:eastAsia="Calibri"/>
          <w:szCs w:val="24"/>
        </w:rPr>
        <w:t xml:space="preserve">žtikrinti </w:t>
      </w:r>
      <w:r w:rsidR="00BE4AA5" w:rsidRPr="00BE4AA5">
        <w:rPr>
          <w:rFonts w:eastAsia="Calibri"/>
          <w:szCs w:val="24"/>
        </w:rPr>
        <w:t xml:space="preserve">ne mažiau kaip penkių </w:t>
      </w:r>
      <w:r w:rsidR="00BE4AA5">
        <w:rPr>
          <w:rFonts w:eastAsia="Calibri"/>
          <w:szCs w:val="24"/>
        </w:rPr>
        <w:t>r</w:t>
      </w:r>
      <w:r w:rsidR="00BE4AA5" w:rsidRPr="00BE4AA5">
        <w:rPr>
          <w:rFonts w:eastAsia="Calibri"/>
          <w:szCs w:val="24"/>
        </w:rPr>
        <w:t>enginio pramoginių-edukacinių veiklų/pasirodymų</w:t>
      </w:r>
      <w:r w:rsidR="00BE4AA5">
        <w:rPr>
          <w:rFonts w:eastAsia="Calibri"/>
          <w:szCs w:val="24"/>
        </w:rPr>
        <w:t xml:space="preserve"> </w:t>
      </w:r>
      <w:r w:rsidR="00BE4AA5" w:rsidRPr="00BE4AA5">
        <w:rPr>
          <w:rFonts w:eastAsia="Calibri"/>
          <w:szCs w:val="24"/>
        </w:rPr>
        <w:t xml:space="preserve">paiešką, išrinkto vedėjo supažindinimą su scenarijumi/programa ir paruošimą </w:t>
      </w:r>
      <w:r w:rsidR="00661D27">
        <w:rPr>
          <w:rFonts w:eastAsia="Calibri"/>
          <w:szCs w:val="24"/>
        </w:rPr>
        <w:t>r</w:t>
      </w:r>
      <w:r w:rsidR="00BE4AA5" w:rsidRPr="00BE4AA5">
        <w:rPr>
          <w:rFonts w:eastAsia="Calibri"/>
          <w:szCs w:val="24"/>
        </w:rPr>
        <w:t>enginio programai</w:t>
      </w:r>
      <w:r w:rsidR="00661D27">
        <w:rPr>
          <w:rFonts w:eastAsia="Calibri"/>
          <w:szCs w:val="24"/>
        </w:rPr>
        <w:t>.</w:t>
      </w:r>
    </w:p>
    <w:p w14:paraId="14EAA01F" w14:textId="44527D0D" w:rsidR="00661D27" w:rsidRPr="00661D27" w:rsidRDefault="00BD714F" w:rsidP="00FF401B">
      <w:pPr>
        <w:pStyle w:val="Sraopastraipa"/>
        <w:numPr>
          <w:ilvl w:val="2"/>
          <w:numId w:val="2"/>
        </w:numPr>
        <w:tabs>
          <w:tab w:val="left" w:pos="567"/>
        </w:tabs>
        <w:ind w:left="0" w:firstLine="0"/>
        <w:rPr>
          <w:rFonts w:eastAsia="Calibri"/>
          <w:szCs w:val="24"/>
        </w:rPr>
      </w:pPr>
      <w:r>
        <w:rPr>
          <w:rFonts w:eastAsia="Calibri"/>
          <w:szCs w:val="24"/>
        </w:rPr>
        <w:t xml:space="preserve"> </w:t>
      </w:r>
      <w:r w:rsidR="008A3DB6">
        <w:rPr>
          <w:rFonts w:eastAsia="Calibri"/>
          <w:szCs w:val="24"/>
        </w:rPr>
        <w:t>Paslaugų teikėj</w:t>
      </w:r>
      <w:r w:rsidR="008A3DB6" w:rsidRPr="009E158A">
        <w:rPr>
          <w:rFonts w:eastAsia="Calibri"/>
          <w:szCs w:val="24"/>
        </w:rPr>
        <w:t xml:space="preserve">as turi </w:t>
      </w:r>
      <w:r w:rsidR="008A3DB6">
        <w:rPr>
          <w:rFonts w:eastAsia="Calibri"/>
          <w:szCs w:val="24"/>
        </w:rPr>
        <w:t>u</w:t>
      </w:r>
      <w:r w:rsidR="008A3DB6" w:rsidRPr="00661D27">
        <w:rPr>
          <w:rFonts w:eastAsia="Calibri"/>
          <w:szCs w:val="24"/>
        </w:rPr>
        <w:t xml:space="preserve">žtikrinti </w:t>
      </w:r>
      <w:r w:rsidR="0011489B">
        <w:rPr>
          <w:rFonts w:eastAsia="Calibri"/>
          <w:szCs w:val="24"/>
        </w:rPr>
        <w:t>r</w:t>
      </w:r>
      <w:r w:rsidR="00661D27" w:rsidRPr="00661D27">
        <w:rPr>
          <w:rFonts w:eastAsia="Calibri"/>
          <w:szCs w:val="24"/>
        </w:rPr>
        <w:t>enginio programai reikalingų priemonių/inventoriaus paiešką, vizualiuosius kūrybinius sprendimus, jų užsakymą/nuomą</w:t>
      </w:r>
      <w:r w:rsidR="00661D27">
        <w:rPr>
          <w:rFonts w:eastAsia="Calibri"/>
          <w:szCs w:val="24"/>
        </w:rPr>
        <w:t>.</w:t>
      </w:r>
    </w:p>
    <w:p w14:paraId="4F8C3A93" w14:textId="2B943184" w:rsidR="004C063A" w:rsidRDefault="00BD714F" w:rsidP="00FF401B">
      <w:pPr>
        <w:pStyle w:val="Sraopastraipa"/>
        <w:numPr>
          <w:ilvl w:val="2"/>
          <w:numId w:val="2"/>
        </w:numPr>
        <w:tabs>
          <w:tab w:val="left" w:pos="567"/>
        </w:tabs>
        <w:ind w:left="0" w:firstLine="0"/>
        <w:rPr>
          <w:rFonts w:eastAsia="Calibri"/>
          <w:szCs w:val="24"/>
        </w:rPr>
      </w:pPr>
      <w:r>
        <w:rPr>
          <w:rFonts w:eastAsia="Calibri"/>
          <w:szCs w:val="24"/>
        </w:rPr>
        <w:t xml:space="preserve"> </w:t>
      </w:r>
      <w:r w:rsidR="008A3DB6">
        <w:rPr>
          <w:rFonts w:eastAsia="Calibri"/>
          <w:szCs w:val="24"/>
        </w:rPr>
        <w:t>Paslaugų teikėj</w:t>
      </w:r>
      <w:r w:rsidR="008A3DB6" w:rsidRPr="009E158A">
        <w:rPr>
          <w:rFonts w:eastAsia="Calibri"/>
          <w:szCs w:val="24"/>
        </w:rPr>
        <w:t xml:space="preserve">as turi </w:t>
      </w:r>
      <w:r w:rsidR="008A3DB6">
        <w:rPr>
          <w:rFonts w:eastAsia="Calibri"/>
          <w:szCs w:val="24"/>
        </w:rPr>
        <w:t>p</w:t>
      </w:r>
      <w:r w:rsidR="008A3DB6" w:rsidRPr="00661D27">
        <w:rPr>
          <w:rFonts w:eastAsia="Calibri"/>
          <w:szCs w:val="24"/>
        </w:rPr>
        <w:t xml:space="preserve">ateikti </w:t>
      </w:r>
      <w:r w:rsidR="00661D27" w:rsidRPr="00661D27">
        <w:rPr>
          <w:rFonts w:eastAsia="Calibri"/>
          <w:szCs w:val="24"/>
        </w:rPr>
        <w:t xml:space="preserve">detalizuotą </w:t>
      </w:r>
      <w:r w:rsidR="0011489B">
        <w:rPr>
          <w:rFonts w:eastAsia="Calibri"/>
          <w:szCs w:val="24"/>
        </w:rPr>
        <w:t>r</w:t>
      </w:r>
      <w:r w:rsidR="00661D27" w:rsidRPr="00661D27">
        <w:rPr>
          <w:rFonts w:eastAsia="Calibri"/>
          <w:szCs w:val="24"/>
        </w:rPr>
        <w:t>enginio apipavidalinimą (pagal poreikį dekoracijos, LED ekranai ir pan.).</w:t>
      </w:r>
    </w:p>
    <w:p w14:paraId="343DB55B" w14:textId="77777777" w:rsidR="00FF401B" w:rsidRPr="0011489B" w:rsidRDefault="00FF401B" w:rsidP="00FF401B">
      <w:pPr>
        <w:pStyle w:val="Sraopastraipa"/>
        <w:tabs>
          <w:tab w:val="left" w:pos="567"/>
        </w:tabs>
        <w:ind w:left="0"/>
        <w:rPr>
          <w:rFonts w:eastAsia="Calibri"/>
          <w:szCs w:val="24"/>
        </w:rPr>
      </w:pPr>
    </w:p>
    <w:p w14:paraId="20141154" w14:textId="12080598" w:rsidR="00CF395D" w:rsidRPr="0011489B" w:rsidRDefault="00CF395D" w:rsidP="00FF401B">
      <w:pPr>
        <w:pStyle w:val="Sraopastraipa"/>
        <w:numPr>
          <w:ilvl w:val="1"/>
          <w:numId w:val="2"/>
        </w:numPr>
        <w:tabs>
          <w:tab w:val="left" w:pos="567"/>
        </w:tabs>
        <w:ind w:left="0" w:firstLine="0"/>
        <w:rPr>
          <w:rFonts w:eastAsia="Calibri"/>
          <w:b/>
          <w:bCs/>
          <w:szCs w:val="24"/>
        </w:rPr>
      </w:pPr>
      <w:r w:rsidRPr="0011489B">
        <w:rPr>
          <w:rFonts w:eastAsia="Calibri"/>
          <w:b/>
          <w:bCs/>
          <w:szCs w:val="24"/>
        </w:rPr>
        <w:t xml:space="preserve">Reikalavimai </w:t>
      </w:r>
      <w:r w:rsidR="0011489B">
        <w:rPr>
          <w:rFonts w:eastAsia="Calibri"/>
          <w:b/>
          <w:bCs/>
          <w:szCs w:val="24"/>
        </w:rPr>
        <w:t>r</w:t>
      </w:r>
      <w:r w:rsidRPr="0011489B">
        <w:rPr>
          <w:rFonts w:eastAsia="Calibri"/>
          <w:b/>
          <w:bCs/>
          <w:szCs w:val="24"/>
        </w:rPr>
        <w:t xml:space="preserve">enginio erdvės nuomai, įrengimui, apipavidalinimui ir techniniam aprūpinimui, </w:t>
      </w:r>
      <w:r w:rsidR="0011489B">
        <w:rPr>
          <w:rFonts w:eastAsia="Calibri"/>
          <w:b/>
          <w:bCs/>
          <w:szCs w:val="24"/>
        </w:rPr>
        <w:t>r</w:t>
      </w:r>
      <w:r w:rsidRPr="0011489B">
        <w:rPr>
          <w:rFonts w:eastAsia="Calibri"/>
          <w:b/>
          <w:bCs/>
          <w:szCs w:val="24"/>
        </w:rPr>
        <w:t>enginio vedėjui–moderatoriui.</w:t>
      </w:r>
    </w:p>
    <w:p w14:paraId="3CE97678" w14:textId="3842F355" w:rsidR="00CF395D" w:rsidRDefault="000D3B5C" w:rsidP="00FF401B">
      <w:pPr>
        <w:pStyle w:val="Sraopastraipa"/>
        <w:numPr>
          <w:ilvl w:val="2"/>
          <w:numId w:val="2"/>
        </w:numPr>
        <w:tabs>
          <w:tab w:val="left" w:pos="567"/>
        </w:tabs>
        <w:ind w:left="0" w:firstLine="0"/>
        <w:rPr>
          <w:rFonts w:eastAsia="Calibri"/>
          <w:szCs w:val="24"/>
        </w:rPr>
      </w:pPr>
      <w:r>
        <w:rPr>
          <w:rFonts w:eastAsia="Calibri"/>
          <w:szCs w:val="24"/>
        </w:rPr>
        <w:t>Paslaugų teikėjas</w:t>
      </w:r>
      <w:r w:rsidRPr="002E23F5">
        <w:rPr>
          <w:rFonts w:eastAsia="Calibri"/>
          <w:szCs w:val="24"/>
        </w:rPr>
        <w:t xml:space="preserve"> </w:t>
      </w:r>
      <w:r w:rsidR="00CF395D" w:rsidRPr="002E23F5">
        <w:rPr>
          <w:rFonts w:eastAsia="Calibri"/>
          <w:szCs w:val="24"/>
        </w:rPr>
        <w:t xml:space="preserve">turi užtikrinti </w:t>
      </w:r>
      <w:r w:rsidR="002E23F5">
        <w:rPr>
          <w:rFonts w:eastAsia="Calibri"/>
          <w:szCs w:val="24"/>
        </w:rPr>
        <w:t>r</w:t>
      </w:r>
      <w:r w:rsidR="00CF395D" w:rsidRPr="002E23F5">
        <w:rPr>
          <w:rFonts w:eastAsia="Calibri"/>
          <w:szCs w:val="24"/>
        </w:rPr>
        <w:t>enginio vietos, patalpų paiešką bei užsakymą (nuomą)</w:t>
      </w:r>
      <w:r w:rsidR="002E23F5">
        <w:rPr>
          <w:rFonts w:eastAsia="Calibri"/>
          <w:szCs w:val="24"/>
        </w:rPr>
        <w:t>.</w:t>
      </w:r>
    </w:p>
    <w:p w14:paraId="54910CB9" w14:textId="0164267C" w:rsidR="00503024" w:rsidRDefault="00CF395D" w:rsidP="00FF401B">
      <w:pPr>
        <w:pStyle w:val="Sraopastraipa"/>
        <w:numPr>
          <w:ilvl w:val="2"/>
          <w:numId w:val="2"/>
        </w:numPr>
        <w:tabs>
          <w:tab w:val="left" w:pos="567"/>
        </w:tabs>
        <w:ind w:left="0" w:firstLine="0"/>
        <w:rPr>
          <w:rFonts w:eastAsia="Calibri"/>
          <w:szCs w:val="24"/>
        </w:rPr>
      </w:pPr>
      <w:r w:rsidRPr="008A34F6">
        <w:rPr>
          <w:rFonts w:eastAsia="Calibri"/>
          <w:szCs w:val="24"/>
        </w:rPr>
        <w:t xml:space="preserve">Renginio vieta turi talpinti </w:t>
      </w:r>
      <w:r w:rsidR="004E1316">
        <w:rPr>
          <w:rFonts w:eastAsia="Calibri"/>
          <w:szCs w:val="24"/>
        </w:rPr>
        <w:t xml:space="preserve">planuojamą </w:t>
      </w:r>
      <w:r w:rsidR="00A837E8">
        <w:rPr>
          <w:rFonts w:eastAsia="Calibri"/>
          <w:szCs w:val="24"/>
        </w:rPr>
        <w:t xml:space="preserve">Užsakyme nurodytą </w:t>
      </w:r>
      <w:r w:rsidR="004E1316">
        <w:rPr>
          <w:rFonts w:eastAsia="Calibri"/>
          <w:szCs w:val="24"/>
        </w:rPr>
        <w:t>žmonių skaičių, priklausomai nuo renginio koncepto</w:t>
      </w:r>
      <w:r w:rsidRPr="008A34F6">
        <w:rPr>
          <w:rFonts w:eastAsia="Calibri"/>
          <w:szCs w:val="24"/>
        </w:rPr>
        <w:t xml:space="preserve">. Kiti reikalavimai renginio vietai </w:t>
      </w:r>
      <w:r w:rsidR="00DB65F6">
        <w:rPr>
          <w:rFonts w:eastAsia="Calibri"/>
          <w:szCs w:val="24"/>
        </w:rPr>
        <w:t xml:space="preserve">nurodomi Užsakyme ir </w:t>
      </w:r>
      <w:r w:rsidRPr="008A34F6">
        <w:rPr>
          <w:rFonts w:eastAsia="Calibri"/>
          <w:szCs w:val="24"/>
        </w:rPr>
        <w:t>derinami atskirai</w:t>
      </w:r>
      <w:r w:rsidR="008A34F6">
        <w:rPr>
          <w:rFonts w:eastAsia="Calibri"/>
          <w:szCs w:val="24"/>
        </w:rPr>
        <w:t>.</w:t>
      </w:r>
    </w:p>
    <w:p w14:paraId="6F72A507" w14:textId="2359F3ED" w:rsidR="00B03E4D" w:rsidRDefault="00B5246E" w:rsidP="00FF401B">
      <w:pPr>
        <w:pStyle w:val="Sraopastraipa"/>
        <w:numPr>
          <w:ilvl w:val="2"/>
          <w:numId w:val="2"/>
        </w:numPr>
        <w:tabs>
          <w:tab w:val="left" w:pos="567"/>
        </w:tabs>
        <w:ind w:left="0" w:firstLine="0"/>
        <w:rPr>
          <w:rFonts w:eastAsia="Calibri"/>
          <w:szCs w:val="24"/>
        </w:rPr>
      </w:pPr>
      <w:r>
        <w:rPr>
          <w:rFonts w:eastAsia="Calibri"/>
          <w:szCs w:val="24"/>
        </w:rPr>
        <w:t>Paslaugų teikėj</w:t>
      </w:r>
      <w:r w:rsidR="00CF395D" w:rsidRPr="00503024">
        <w:rPr>
          <w:rFonts w:eastAsia="Calibri"/>
          <w:szCs w:val="24"/>
        </w:rPr>
        <w:t xml:space="preserve">as turi pasiūlyti ne mažiau kaip 3 (tris) </w:t>
      </w:r>
      <w:r w:rsidR="00503024">
        <w:rPr>
          <w:rFonts w:eastAsia="Calibri"/>
          <w:szCs w:val="24"/>
        </w:rPr>
        <w:t>r</w:t>
      </w:r>
      <w:r w:rsidR="00CF395D" w:rsidRPr="00503024">
        <w:rPr>
          <w:rFonts w:eastAsia="Calibri"/>
          <w:szCs w:val="24"/>
        </w:rPr>
        <w:t xml:space="preserve">enginio vietas, iš kurių </w:t>
      </w:r>
      <w:r w:rsidR="00394E8B">
        <w:rPr>
          <w:rFonts w:eastAsia="Calibri"/>
          <w:szCs w:val="24"/>
        </w:rPr>
        <w:t>Pirkėj</w:t>
      </w:r>
      <w:r w:rsidR="00CF395D" w:rsidRPr="00503024">
        <w:rPr>
          <w:rFonts w:eastAsia="Calibri"/>
          <w:szCs w:val="24"/>
        </w:rPr>
        <w:t xml:space="preserve">as išsirinks vieną, ir, suderinus su </w:t>
      </w:r>
      <w:r w:rsidR="00521CCD">
        <w:rPr>
          <w:rFonts w:eastAsia="Calibri"/>
          <w:szCs w:val="24"/>
        </w:rPr>
        <w:t>Pirkėju</w:t>
      </w:r>
      <w:r w:rsidR="00CF395D" w:rsidRPr="00503024">
        <w:rPr>
          <w:rFonts w:eastAsia="Calibri"/>
          <w:szCs w:val="24"/>
        </w:rPr>
        <w:t xml:space="preserve">, išnuomoti </w:t>
      </w:r>
      <w:r w:rsidR="00503024">
        <w:rPr>
          <w:rFonts w:eastAsia="Calibri"/>
          <w:szCs w:val="24"/>
        </w:rPr>
        <w:t>r</w:t>
      </w:r>
      <w:r w:rsidR="00CF395D" w:rsidRPr="00503024">
        <w:rPr>
          <w:rFonts w:eastAsia="Calibri"/>
          <w:szCs w:val="24"/>
        </w:rPr>
        <w:t>enginiui organizuoti tinkamą erdvę, turinčią visą būtiną infrastruktūrą</w:t>
      </w:r>
      <w:r w:rsidR="00521CCD" w:rsidRPr="00521CCD">
        <w:rPr>
          <w:rFonts w:eastAsia="Calibri"/>
          <w:szCs w:val="24"/>
        </w:rPr>
        <w:t xml:space="preserve">, </w:t>
      </w:r>
      <w:r w:rsidR="00A935B6" w:rsidRPr="00521CCD">
        <w:rPr>
          <w:rFonts w:eastAsia="Calibri"/>
          <w:szCs w:val="24"/>
        </w:rPr>
        <w:t xml:space="preserve">įskaitant patogų privažiavimą bei parkavimosi vietas. Vieta turi būti laisva </w:t>
      </w:r>
      <w:r w:rsidR="00A935B6">
        <w:rPr>
          <w:rFonts w:eastAsia="Calibri"/>
          <w:szCs w:val="24"/>
        </w:rPr>
        <w:t>r</w:t>
      </w:r>
      <w:r w:rsidR="00A935B6" w:rsidRPr="00521CCD">
        <w:rPr>
          <w:rFonts w:eastAsia="Calibri"/>
          <w:szCs w:val="24"/>
        </w:rPr>
        <w:t>enginiui numatytą dieną</w:t>
      </w:r>
      <w:r w:rsidR="00BD714F">
        <w:rPr>
          <w:rFonts w:eastAsia="Calibri"/>
          <w:szCs w:val="24"/>
        </w:rPr>
        <w:t>.</w:t>
      </w:r>
    </w:p>
    <w:p w14:paraId="4FAAB177" w14:textId="262A3793" w:rsidR="00BD714F" w:rsidRDefault="00BD714F" w:rsidP="00FF401B">
      <w:pPr>
        <w:pStyle w:val="Sraopastraipa"/>
        <w:numPr>
          <w:ilvl w:val="2"/>
          <w:numId w:val="2"/>
        </w:numPr>
        <w:tabs>
          <w:tab w:val="left" w:pos="567"/>
        </w:tabs>
        <w:ind w:left="0" w:firstLine="0"/>
        <w:rPr>
          <w:rFonts w:eastAsia="Calibri"/>
          <w:szCs w:val="24"/>
        </w:rPr>
      </w:pPr>
      <w:r>
        <w:rPr>
          <w:rFonts w:eastAsia="Calibri"/>
          <w:szCs w:val="24"/>
        </w:rPr>
        <w:t>P</w:t>
      </w:r>
      <w:r w:rsidRPr="00BD714F">
        <w:rPr>
          <w:rFonts w:eastAsia="Calibri"/>
          <w:szCs w:val="24"/>
        </w:rPr>
        <w:t>astatas, kuriame bus siūloma renginio erdvė, turi būti pritaikytas neįgaliesiems dalyviams</w:t>
      </w:r>
      <w:r>
        <w:rPr>
          <w:rFonts w:eastAsia="Calibri"/>
          <w:szCs w:val="24"/>
        </w:rPr>
        <w:t>.</w:t>
      </w:r>
    </w:p>
    <w:p w14:paraId="02433024" w14:textId="26F7E738" w:rsidR="00100124" w:rsidRDefault="00CF395D" w:rsidP="00FF401B">
      <w:pPr>
        <w:pStyle w:val="Sraopastraipa"/>
        <w:numPr>
          <w:ilvl w:val="2"/>
          <w:numId w:val="2"/>
        </w:numPr>
        <w:tabs>
          <w:tab w:val="left" w:pos="567"/>
        </w:tabs>
        <w:ind w:left="0" w:firstLine="0"/>
        <w:rPr>
          <w:rFonts w:eastAsia="Calibri"/>
          <w:szCs w:val="24"/>
        </w:rPr>
      </w:pPr>
      <w:r w:rsidRPr="00B03E4D">
        <w:rPr>
          <w:rFonts w:eastAsia="Calibri"/>
          <w:szCs w:val="24"/>
        </w:rPr>
        <w:t xml:space="preserve">Renginio patalpos/erdvė turi būti visiškai </w:t>
      </w:r>
      <w:r w:rsidR="007D5ED0" w:rsidRPr="00B03E4D">
        <w:rPr>
          <w:rFonts w:eastAsia="Calibri"/>
          <w:szCs w:val="24"/>
        </w:rPr>
        <w:t>parengt</w:t>
      </w:r>
      <w:r w:rsidR="007D5ED0">
        <w:rPr>
          <w:rFonts w:eastAsia="Calibri"/>
          <w:szCs w:val="24"/>
        </w:rPr>
        <w:t>os</w:t>
      </w:r>
      <w:r w:rsidR="007D5ED0" w:rsidRPr="00B03E4D">
        <w:rPr>
          <w:rFonts w:eastAsia="Calibri"/>
          <w:szCs w:val="24"/>
        </w:rPr>
        <w:t xml:space="preserve"> </w:t>
      </w:r>
      <w:r w:rsidRPr="00B03E4D">
        <w:rPr>
          <w:rFonts w:eastAsia="Calibri"/>
          <w:szCs w:val="24"/>
        </w:rPr>
        <w:t xml:space="preserve">naudoti likus ne mažiau nei 1 val. iki </w:t>
      </w:r>
      <w:r w:rsidR="00100124">
        <w:rPr>
          <w:rFonts w:eastAsia="Calibri"/>
          <w:szCs w:val="24"/>
        </w:rPr>
        <w:t>r</w:t>
      </w:r>
      <w:r w:rsidRPr="00100124">
        <w:rPr>
          <w:rFonts w:eastAsia="Calibri"/>
          <w:szCs w:val="24"/>
        </w:rPr>
        <w:t>enginio pradžios</w:t>
      </w:r>
      <w:r w:rsidR="00F2399E">
        <w:rPr>
          <w:rFonts w:eastAsia="Calibri"/>
          <w:szCs w:val="24"/>
        </w:rPr>
        <w:t>.</w:t>
      </w:r>
    </w:p>
    <w:p w14:paraId="0CB24F3C" w14:textId="1716AE3D" w:rsidR="00100124" w:rsidRDefault="00CF395D" w:rsidP="00FF401B">
      <w:pPr>
        <w:pStyle w:val="Sraopastraipa"/>
        <w:numPr>
          <w:ilvl w:val="2"/>
          <w:numId w:val="2"/>
        </w:numPr>
        <w:tabs>
          <w:tab w:val="left" w:pos="567"/>
        </w:tabs>
        <w:ind w:left="0" w:firstLine="0"/>
        <w:rPr>
          <w:rFonts w:eastAsia="Calibri"/>
          <w:szCs w:val="24"/>
        </w:rPr>
      </w:pPr>
      <w:r w:rsidRPr="00100124">
        <w:rPr>
          <w:rFonts w:eastAsia="Calibri"/>
          <w:szCs w:val="24"/>
        </w:rPr>
        <w:t xml:space="preserve">Viso </w:t>
      </w:r>
      <w:r w:rsidR="00100124">
        <w:rPr>
          <w:rFonts w:eastAsia="Calibri"/>
          <w:szCs w:val="24"/>
        </w:rPr>
        <w:t>r</w:t>
      </w:r>
      <w:r w:rsidRPr="00100124">
        <w:rPr>
          <w:rFonts w:eastAsia="Calibri"/>
          <w:szCs w:val="24"/>
        </w:rPr>
        <w:t>enginio metu turi būti užtikrin</w:t>
      </w:r>
      <w:r w:rsidR="00892848">
        <w:rPr>
          <w:rFonts w:eastAsia="Calibri"/>
          <w:szCs w:val="24"/>
        </w:rPr>
        <w:t>ta</w:t>
      </w:r>
      <w:r w:rsidRPr="00100124">
        <w:rPr>
          <w:rFonts w:eastAsia="Calibri"/>
          <w:szCs w:val="24"/>
        </w:rPr>
        <w:t xml:space="preserve"> optimali patalpų temperatūra bei vėdinimas,</w:t>
      </w:r>
      <w:r w:rsidR="00100124">
        <w:rPr>
          <w:rFonts w:eastAsia="Calibri"/>
          <w:szCs w:val="24"/>
        </w:rPr>
        <w:t xml:space="preserve"> </w:t>
      </w:r>
      <w:r w:rsidRPr="00100124">
        <w:rPr>
          <w:rFonts w:eastAsia="Calibri"/>
          <w:szCs w:val="24"/>
        </w:rPr>
        <w:t xml:space="preserve">apšvietimas, erdvės paruošimas prieš </w:t>
      </w:r>
      <w:r w:rsidR="00100124">
        <w:rPr>
          <w:rFonts w:eastAsia="Calibri"/>
          <w:szCs w:val="24"/>
        </w:rPr>
        <w:t>r</w:t>
      </w:r>
      <w:r w:rsidRPr="00100124">
        <w:rPr>
          <w:rFonts w:eastAsia="Calibri"/>
          <w:szCs w:val="24"/>
        </w:rPr>
        <w:t xml:space="preserve">enginį, tvarkymas viso </w:t>
      </w:r>
      <w:r w:rsidR="00100124">
        <w:rPr>
          <w:rFonts w:eastAsia="Calibri"/>
          <w:szCs w:val="24"/>
        </w:rPr>
        <w:t>r</w:t>
      </w:r>
      <w:r w:rsidRPr="00100124">
        <w:rPr>
          <w:rFonts w:eastAsia="Calibri"/>
          <w:szCs w:val="24"/>
        </w:rPr>
        <w:t>enginio metu bei vietos sutvarkymas</w:t>
      </w:r>
      <w:r w:rsidR="00100124">
        <w:rPr>
          <w:rFonts w:eastAsia="Calibri"/>
          <w:szCs w:val="24"/>
        </w:rPr>
        <w:t xml:space="preserve"> </w:t>
      </w:r>
      <w:r w:rsidRPr="00100124">
        <w:rPr>
          <w:rFonts w:eastAsia="Calibri"/>
          <w:szCs w:val="24"/>
        </w:rPr>
        <w:t xml:space="preserve">po </w:t>
      </w:r>
      <w:r w:rsidR="00100124">
        <w:rPr>
          <w:rFonts w:eastAsia="Calibri"/>
          <w:szCs w:val="24"/>
        </w:rPr>
        <w:t>r</w:t>
      </w:r>
      <w:r w:rsidRPr="00100124">
        <w:rPr>
          <w:rFonts w:eastAsia="Calibri"/>
          <w:szCs w:val="24"/>
        </w:rPr>
        <w:t>enginio.</w:t>
      </w:r>
      <w:r w:rsidR="00943C88">
        <w:rPr>
          <w:rFonts w:eastAsia="Calibri"/>
          <w:szCs w:val="24"/>
        </w:rPr>
        <w:t xml:space="preserve"> </w:t>
      </w:r>
    </w:p>
    <w:p w14:paraId="21AF25E5" w14:textId="1254CB1A" w:rsidR="0092459C" w:rsidRDefault="00B5246E" w:rsidP="00FF401B">
      <w:pPr>
        <w:pStyle w:val="Sraopastraipa"/>
        <w:numPr>
          <w:ilvl w:val="2"/>
          <w:numId w:val="2"/>
        </w:numPr>
        <w:ind w:left="0" w:firstLine="0"/>
        <w:rPr>
          <w:rFonts w:eastAsia="Calibri"/>
          <w:szCs w:val="24"/>
        </w:rPr>
      </w:pPr>
      <w:r>
        <w:rPr>
          <w:rFonts w:eastAsia="Calibri"/>
          <w:szCs w:val="24"/>
        </w:rPr>
        <w:t>Paslaugų teikėj</w:t>
      </w:r>
      <w:r w:rsidR="0092459C" w:rsidRPr="0092459C">
        <w:rPr>
          <w:rFonts w:eastAsia="Calibri"/>
          <w:szCs w:val="24"/>
        </w:rPr>
        <w:t xml:space="preserve">as turi užtikrinti kokybišką techninį renginio aptarnavimą: pasirūpinti </w:t>
      </w:r>
      <w:r w:rsidR="00715BCA">
        <w:rPr>
          <w:rFonts w:eastAsia="Calibri"/>
          <w:szCs w:val="24"/>
        </w:rPr>
        <w:t xml:space="preserve">pagal poreikį </w:t>
      </w:r>
      <w:r w:rsidR="0092459C" w:rsidRPr="0092459C">
        <w:rPr>
          <w:rFonts w:eastAsia="Calibri"/>
          <w:szCs w:val="24"/>
        </w:rPr>
        <w:t>prezentacijoms skirto ekrano bei kita garso ir vaizdo, apšvietimo įranga, esant poreikiui jos transportavimu, monta</w:t>
      </w:r>
      <w:r w:rsidR="00650DAB">
        <w:rPr>
          <w:rFonts w:eastAsia="Calibri"/>
          <w:szCs w:val="24"/>
        </w:rPr>
        <w:t>vimu</w:t>
      </w:r>
      <w:r w:rsidR="0092459C" w:rsidRPr="0092459C">
        <w:rPr>
          <w:rFonts w:eastAsia="Calibri"/>
          <w:szCs w:val="24"/>
        </w:rPr>
        <w:t xml:space="preserve"> ir demonta</w:t>
      </w:r>
      <w:r w:rsidR="00650DAB">
        <w:rPr>
          <w:rFonts w:eastAsia="Calibri"/>
          <w:szCs w:val="24"/>
        </w:rPr>
        <w:t>vimu</w:t>
      </w:r>
      <w:r w:rsidR="0092459C" w:rsidRPr="0092459C">
        <w:rPr>
          <w:rFonts w:eastAsia="Calibri"/>
          <w:szCs w:val="24"/>
        </w:rPr>
        <w:t>, mikrofonais pranešėjui</w:t>
      </w:r>
      <w:r w:rsidR="00715BCA">
        <w:rPr>
          <w:rFonts w:eastAsia="Calibri"/>
          <w:szCs w:val="24"/>
        </w:rPr>
        <w:t xml:space="preserve"> ar moderatoriui</w:t>
      </w:r>
      <w:r w:rsidR="0092459C" w:rsidRPr="0092459C">
        <w:rPr>
          <w:rFonts w:eastAsia="Calibri"/>
          <w:szCs w:val="24"/>
        </w:rPr>
        <w:t>, atmosferiniu apšvietimu, ekrano  turinio tinkleliu.</w:t>
      </w:r>
      <w:r w:rsidR="004D4766" w:rsidRPr="004D4766">
        <w:rPr>
          <w:rFonts w:eastAsia="Calibri"/>
          <w:szCs w:val="24"/>
        </w:rPr>
        <w:t xml:space="preserve"> </w:t>
      </w:r>
      <w:r w:rsidR="004D4766" w:rsidRPr="000831DF">
        <w:rPr>
          <w:rFonts w:eastAsia="Calibri"/>
          <w:szCs w:val="24"/>
        </w:rPr>
        <w:t>Turi būti užtikrintas kokybiškas visos renginio metu naudojamos įrangos veikimas.</w:t>
      </w:r>
    </w:p>
    <w:p w14:paraId="6A909F05" w14:textId="62662E93" w:rsidR="004D4766" w:rsidRPr="0092459C" w:rsidRDefault="004D4766" w:rsidP="00FF401B">
      <w:pPr>
        <w:pStyle w:val="Sraopastraipa"/>
        <w:numPr>
          <w:ilvl w:val="2"/>
          <w:numId w:val="2"/>
        </w:numPr>
        <w:ind w:left="0" w:firstLine="0"/>
        <w:rPr>
          <w:rFonts w:eastAsia="Calibri"/>
          <w:szCs w:val="24"/>
        </w:rPr>
      </w:pPr>
      <w:r w:rsidRPr="000831DF">
        <w:rPr>
          <w:rFonts w:eastAsia="Calibri"/>
          <w:szCs w:val="24"/>
        </w:rPr>
        <w:t>Turi būti užtikrinta prieiga prie interneto ryšio su galimybe naudotis informacinėmis technologijomis</w:t>
      </w:r>
      <w:r w:rsidR="00AF26C4">
        <w:rPr>
          <w:rFonts w:eastAsia="Calibri"/>
          <w:szCs w:val="24"/>
        </w:rPr>
        <w:t>.</w:t>
      </w:r>
    </w:p>
    <w:p w14:paraId="7C03EC82" w14:textId="59E5CA3E" w:rsidR="00100124" w:rsidRDefault="000D3B5C" w:rsidP="00FF401B">
      <w:pPr>
        <w:pStyle w:val="Sraopastraipa"/>
        <w:numPr>
          <w:ilvl w:val="2"/>
          <w:numId w:val="2"/>
        </w:numPr>
        <w:tabs>
          <w:tab w:val="left" w:pos="567"/>
        </w:tabs>
        <w:ind w:left="0" w:firstLine="0"/>
        <w:rPr>
          <w:rFonts w:eastAsia="Calibri"/>
          <w:szCs w:val="24"/>
        </w:rPr>
      </w:pPr>
      <w:r>
        <w:rPr>
          <w:rFonts w:eastAsia="Calibri"/>
          <w:szCs w:val="24"/>
        </w:rPr>
        <w:t>Paslaugų teikėjas</w:t>
      </w:r>
      <w:r w:rsidRPr="002E23F5">
        <w:rPr>
          <w:rFonts w:eastAsia="Calibri"/>
          <w:szCs w:val="24"/>
        </w:rPr>
        <w:t xml:space="preserve"> </w:t>
      </w:r>
      <w:r w:rsidR="00CF395D" w:rsidRPr="00100124">
        <w:rPr>
          <w:rFonts w:eastAsia="Calibri"/>
          <w:szCs w:val="24"/>
        </w:rPr>
        <w:t xml:space="preserve">pasiūlo renginio vedėją, kuris atlieka renginio vedėjo funkciją. Kandidatas šiai pozicijai turi turėti patirtį vedant panašaus pobūdžio renginius. Renginio vedėjo kandidatūra suderinama su </w:t>
      </w:r>
      <w:r w:rsidR="00394E8B">
        <w:rPr>
          <w:rFonts w:eastAsia="Calibri"/>
          <w:szCs w:val="24"/>
        </w:rPr>
        <w:t>Pirkėj</w:t>
      </w:r>
      <w:r w:rsidR="00CF395D" w:rsidRPr="00100124">
        <w:rPr>
          <w:rFonts w:eastAsia="Calibri"/>
          <w:szCs w:val="24"/>
        </w:rPr>
        <w:t>u</w:t>
      </w:r>
      <w:r w:rsidR="00E1105A">
        <w:rPr>
          <w:rFonts w:eastAsia="Calibri"/>
          <w:szCs w:val="24"/>
        </w:rPr>
        <w:t xml:space="preserve"> atskirai</w:t>
      </w:r>
      <w:r w:rsidR="00CF395D" w:rsidRPr="00100124">
        <w:rPr>
          <w:rFonts w:eastAsia="Calibri"/>
          <w:szCs w:val="24"/>
        </w:rPr>
        <w:t>.</w:t>
      </w:r>
    </w:p>
    <w:p w14:paraId="731FA3F9" w14:textId="5F8C9B57" w:rsidR="00387815" w:rsidRDefault="00CF395D" w:rsidP="00FF401B">
      <w:pPr>
        <w:pStyle w:val="Sraopastraipa"/>
        <w:numPr>
          <w:ilvl w:val="2"/>
          <w:numId w:val="2"/>
        </w:numPr>
        <w:tabs>
          <w:tab w:val="left" w:pos="567"/>
        </w:tabs>
        <w:ind w:left="0" w:firstLine="0"/>
        <w:rPr>
          <w:rFonts w:eastAsia="Calibri"/>
          <w:szCs w:val="24"/>
        </w:rPr>
      </w:pPr>
      <w:r w:rsidRPr="00100124">
        <w:rPr>
          <w:rFonts w:eastAsia="Calibri"/>
          <w:szCs w:val="24"/>
        </w:rPr>
        <w:t>Preliminari renginio trukmė</w:t>
      </w:r>
      <w:r w:rsidR="00100124">
        <w:rPr>
          <w:rFonts w:eastAsia="Calibri"/>
          <w:szCs w:val="24"/>
        </w:rPr>
        <w:t xml:space="preserve"> priklausys nuo rengiamo renginio</w:t>
      </w:r>
      <w:r w:rsidR="00491E78">
        <w:rPr>
          <w:rFonts w:eastAsia="Calibri"/>
          <w:szCs w:val="24"/>
        </w:rPr>
        <w:t xml:space="preserve"> formato – gali būti </w:t>
      </w:r>
      <w:r w:rsidR="001B5104">
        <w:rPr>
          <w:rFonts w:eastAsia="Calibri"/>
          <w:szCs w:val="24"/>
        </w:rPr>
        <w:t xml:space="preserve">nuo </w:t>
      </w:r>
      <w:r w:rsidR="00491E78">
        <w:rPr>
          <w:rFonts w:eastAsia="Calibri"/>
          <w:szCs w:val="24"/>
        </w:rPr>
        <w:t xml:space="preserve">2 val. </w:t>
      </w:r>
      <w:r w:rsidR="001B5104">
        <w:rPr>
          <w:rFonts w:eastAsia="Calibri"/>
          <w:szCs w:val="24"/>
        </w:rPr>
        <w:t xml:space="preserve">iki </w:t>
      </w:r>
      <w:r w:rsidR="00752A6C">
        <w:rPr>
          <w:rFonts w:eastAsia="Calibri"/>
          <w:szCs w:val="24"/>
        </w:rPr>
        <w:t>10</w:t>
      </w:r>
      <w:r w:rsidRPr="00100124">
        <w:rPr>
          <w:rFonts w:eastAsia="Calibri"/>
          <w:szCs w:val="24"/>
        </w:rPr>
        <w:t xml:space="preserve"> val.</w:t>
      </w:r>
      <w:r w:rsidR="001B5104">
        <w:rPr>
          <w:rFonts w:eastAsia="Calibri"/>
          <w:szCs w:val="24"/>
        </w:rPr>
        <w:t xml:space="preserve"> trukmės renginys</w:t>
      </w:r>
      <w:r w:rsidRPr="00100124">
        <w:rPr>
          <w:rFonts w:eastAsia="Calibri"/>
          <w:szCs w:val="24"/>
        </w:rPr>
        <w:t>.</w:t>
      </w:r>
    </w:p>
    <w:p w14:paraId="0590F6AD" w14:textId="77777777" w:rsidR="00FF401B" w:rsidRDefault="00FF401B" w:rsidP="00FF401B">
      <w:pPr>
        <w:pStyle w:val="Sraopastraipa"/>
        <w:tabs>
          <w:tab w:val="left" w:pos="567"/>
        </w:tabs>
        <w:ind w:left="0"/>
        <w:rPr>
          <w:rFonts w:eastAsia="Calibri"/>
          <w:szCs w:val="24"/>
        </w:rPr>
      </w:pPr>
    </w:p>
    <w:p w14:paraId="4CADED70" w14:textId="4967A479" w:rsidR="00581CBF" w:rsidRDefault="00581CBF" w:rsidP="00FF401B">
      <w:pPr>
        <w:pStyle w:val="Sraopastraipa"/>
        <w:numPr>
          <w:ilvl w:val="1"/>
          <w:numId w:val="2"/>
        </w:numPr>
        <w:tabs>
          <w:tab w:val="left" w:pos="567"/>
        </w:tabs>
        <w:ind w:left="0" w:firstLine="0"/>
        <w:rPr>
          <w:rFonts w:eastAsia="Calibri"/>
          <w:b/>
          <w:bCs/>
          <w:szCs w:val="24"/>
        </w:rPr>
      </w:pPr>
      <w:r w:rsidRPr="00581CBF">
        <w:rPr>
          <w:rFonts w:eastAsia="Calibri"/>
          <w:b/>
          <w:bCs/>
          <w:szCs w:val="24"/>
        </w:rPr>
        <w:t>Reikalavimai maitinimo paslaugoms</w:t>
      </w:r>
      <w:r>
        <w:rPr>
          <w:rFonts w:eastAsia="Calibri"/>
          <w:b/>
          <w:bCs/>
          <w:szCs w:val="24"/>
        </w:rPr>
        <w:t>.</w:t>
      </w:r>
    </w:p>
    <w:p w14:paraId="1AB734AA" w14:textId="3E3FAF47" w:rsidR="00A73D2C" w:rsidRDefault="006E5A95" w:rsidP="00FF401B">
      <w:pPr>
        <w:pStyle w:val="Sraopastraipa"/>
        <w:numPr>
          <w:ilvl w:val="2"/>
          <w:numId w:val="2"/>
        </w:numPr>
        <w:ind w:left="0" w:firstLine="0"/>
        <w:rPr>
          <w:rFonts w:eastAsia="Calibri"/>
          <w:szCs w:val="24"/>
        </w:rPr>
      </w:pPr>
      <w:r>
        <w:rPr>
          <w:rFonts w:eastAsia="Calibri"/>
          <w:szCs w:val="24"/>
        </w:rPr>
        <w:t>Paslaugų teikėjas turi o</w:t>
      </w:r>
      <w:r w:rsidR="00A73D2C" w:rsidRPr="00A73D2C">
        <w:rPr>
          <w:rFonts w:eastAsia="Calibri"/>
          <w:szCs w:val="24"/>
        </w:rPr>
        <w:t xml:space="preserve">rganizuoti ir tiekti kavos pertraukų </w:t>
      </w:r>
      <w:r w:rsidR="00BD714F">
        <w:rPr>
          <w:rFonts w:eastAsia="Calibri"/>
          <w:szCs w:val="24"/>
        </w:rPr>
        <w:t xml:space="preserve">ir maitinimo </w:t>
      </w:r>
      <w:r w:rsidR="00A73D2C" w:rsidRPr="00A73D2C">
        <w:rPr>
          <w:rFonts w:eastAsia="Calibri"/>
          <w:szCs w:val="24"/>
        </w:rPr>
        <w:t xml:space="preserve">metu numatytą maistą ir gėrimus pagal </w:t>
      </w:r>
      <w:r w:rsidR="00BD714F">
        <w:rPr>
          <w:rFonts w:eastAsia="Calibri"/>
          <w:szCs w:val="24"/>
        </w:rPr>
        <w:t xml:space="preserve">su Pirkėju </w:t>
      </w:r>
      <w:r w:rsidR="00A73D2C">
        <w:rPr>
          <w:rFonts w:eastAsia="Calibri"/>
          <w:szCs w:val="24"/>
        </w:rPr>
        <w:t>suderintą poreikį</w:t>
      </w:r>
      <w:r w:rsidR="00A73D2C" w:rsidRPr="00A73D2C">
        <w:rPr>
          <w:rFonts w:eastAsia="Calibri"/>
          <w:szCs w:val="24"/>
        </w:rPr>
        <w:t>.</w:t>
      </w:r>
      <w:r w:rsidR="00CD771C">
        <w:rPr>
          <w:rFonts w:eastAsia="Calibri"/>
          <w:szCs w:val="24"/>
        </w:rPr>
        <w:t xml:space="preserve"> </w:t>
      </w:r>
      <w:r w:rsidR="005035CB" w:rsidRPr="00C71E6D">
        <w:rPr>
          <w:szCs w:val="24"/>
          <w:lang w:eastAsia="lt-LT"/>
        </w:rPr>
        <w:t>Konkrečius</w:t>
      </w:r>
      <w:r w:rsidR="005035CB">
        <w:rPr>
          <w:szCs w:val="24"/>
          <w:lang w:eastAsia="lt-LT"/>
        </w:rPr>
        <w:t xml:space="preserve"> </w:t>
      </w:r>
      <w:r w:rsidR="005035CB" w:rsidRPr="00C71E6D">
        <w:rPr>
          <w:szCs w:val="24"/>
          <w:lang w:eastAsia="lt-LT"/>
        </w:rPr>
        <w:t xml:space="preserve">užkandžius pasirenka </w:t>
      </w:r>
      <w:r w:rsidR="005035CB">
        <w:rPr>
          <w:szCs w:val="24"/>
          <w:lang w:eastAsia="lt-LT"/>
        </w:rPr>
        <w:t>Pirkėjas</w:t>
      </w:r>
      <w:r w:rsidR="005035CB" w:rsidRPr="00C71E6D">
        <w:rPr>
          <w:szCs w:val="24"/>
          <w:lang w:eastAsia="lt-LT"/>
        </w:rPr>
        <w:t xml:space="preserve"> prieš kiekvieną renginį iš </w:t>
      </w:r>
      <w:r w:rsidR="005035CB">
        <w:rPr>
          <w:szCs w:val="24"/>
          <w:lang w:eastAsia="lt-LT"/>
        </w:rPr>
        <w:t xml:space="preserve">Paslaugų </w:t>
      </w:r>
      <w:r w:rsidR="005035CB" w:rsidRPr="00C71E6D">
        <w:rPr>
          <w:szCs w:val="24"/>
          <w:lang w:eastAsia="lt-LT"/>
        </w:rPr>
        <w:t>t</w:t>
      </w:r>
      <w:r w:rsidR="005035CB">
        <w:rPr>
          <w:szCs w:val="24"/>
          <w:lang w:eastAsia="lt-LT"/>
        </w:rPr>
        <w:t>ei</w:t>
      </w:r>
      <w:r w:rsidR="005035CB" w:rsidRPr="00C71E6D">
        <w:rPr>
          <w:szCs w:val="24"/>
          <w:lang w:eastAsia="lt-LT"/>
        </w:rPr>
        <w:t>kėjo pateikto kelių variantų pasiūlymo</w:t>
      </w:r>
      <w:r w:rsidR="005035CB">
        <w:rPr>
          <w:szCs w:val="24"/>
          <w:lang w:eastAsia="lt-LT"/>
        </w:rPr>
        <w:t>.</w:t>
      </w:r>
    </w:p>
    <w:p w14:paraId="2FE2FCE5" w14:textId="1B547FB4" w:rsidR="005035CB" w:rsidRPr="00650DAB" w:rsidRDefault="00AA7CA0" w:rsidP="00650DAB">
      <w:pPr>
        <w:pStyle w:val="Sraopastraipa"/>
        <w:numPr>
          <w:ilvl w:val="2"/>
          <w:numId w:val="2"/>
        </w:numPr>
        <w:tabs>
          <w:tab w:val="left" w:pos="284"/>
          <w:tab w:val="left" w:pos="426"/>
          <w:tab w:val="left" w:pos="709"/>
          <w:tab w:val="left" w:pos="1260"/>
        </w:tabs>
        <w:ind w:left="0" w:firstLine="0"/>
        <w:rPr>
          <w:szCs w:val="24"/>
          <w:lang w:eastAsia="lt-LT"/>
        </w:rPr>
      </w:pPr>
      <w:r>
        <w:rPr>
          <w:szCs w:val="24"/>
          <w:lang w:eastAsia="lt-LT"/>
        </w:rPr>
        <w:lastRenderedPageBreak/>
        <w:t xml:space="preserve">Paslaugų </w:t>
      </w:r>
      <w:r w:rsidRPr="00D37663">
        <w:rPr>
          <w:szCs w:val="24"/>
          <w:lang w:eastAsia="lt-LT"/>
        </w:rPr>
        <w:t>t</w:t>
      </w:r>
      <w:r>
        <w:rPr>
          <w:szCs w:val="24"/>
          <w:lang w:eastAsia="lt-LT"/>
        </w:rPr>
        <w:t>ei</w:t>
      </w:r>
      <w:r w:rsidRPr="00D37663">
        <w:rPr>
          <w:szCs w:val="24"/>
          <w:lang w:eastAsia="lt-LT"/>
        </w:rPr>
        <w:t xml:space="preserve">kėjas </w:t>
      </w:r>
      <w:r>
        <w:rPr>
          <w:szCs w:val="24"/>
          <w:lang w:eastAsia="lt-LT"/>
        </w:rPr>
        <w:t>ir/</w:t>
      </w:r>
      <w:r w:rsidRPr="00D37663">
        <w:rPr>
          <w:szCs w:val="24"/>
          <w:lang w:eastAsia="lt-LT"/>
        </w:rPr>
        <w:t xml:space="preserve">ar </w:t>
      </w:r>
      <w:r>
        <w:rPr>
          <w:szCs w:val="24"/>
          <w:lang w:eastAsia="lt-LT"/>
        </w:rPr>
        <w:t>m</w:t>
      </w:r>
      <w:r w:rsidRPr="00D37663">
        <w:rPr>
          <w:szCs w:val="24"/>
          <w:lang w:eastAsia="lt-LT"/>
        </w:rPr>
        <w:t xml:space="preserve">aitinimo įstaiga turi </w:t>
      </w:r>
      <w:r>
        <w:rPr>
          <w:szCs w:val="24"/>
          <w:lang w:eastAsia="lt-LT"/>
        </w:rPr>
        <w:t>užtikrinti</w:t>
      </w:r>
      <w:r w:rsidRPr="00D37663">
        <w:rPr>
          <w:szCs w:val="24"/>
          <w:lang w:eastAsia="lt-LT"/>
        </w:rPr>
        <w:t xml:space="preserve"> atitinkamas erdves ir inventorių, bei </w:t>
      </w:r>
      <w:r w:rsidR="005035CB" w:rsidRPr="00AA7CA0">
        <w:rPr>
          <w:szCs w:val="24"/>
          <w:lang w:eastAsia="lt-LT"/>
        </w:rPr>
        <w:t xml:space="preserve">pakankamą aptarnaujančio personalo (padavėjų) kiekį, kad užtikrintų sklandų maitinimo paslaugų teikimą </w:t>
      </w:r>
      <w:r w:rsidR="005035CB">
        <w:rPr>
          <w:szCs w:val="24"/>
          <w:lang w:eastAsia="lt-LT"/>
        </w:rPr>
        <w:t xml:space="preserve">bei </w:t>
      </w:r>
      <w:r w:rsidR="005035CB" w:rsidRPr="00D37663">
        <w:rPr>
          <w:szCs w:val="24"/>
          <w:lang w:eastAsia="lt-LT"/>
        </w:rPr>
        <w:t>operatyv</w:t>
      </w:r>
      <w:r w:rsidR="005035CB">
        <w:rPr>
          <w:szCs w:val="24"/>
          <w:lang w:eastAsia="lt-LT"/>
        </w:rPr>
        <w:t>ų</w:t>
      </w:r>
      <w:r w:rsidR="005035CB" w:rsidRPr="00D37663">
        <w:rPr>
          <w:szCs w:val="24"/>
          <w:lang w:eastAsia="lt-LT"/>
        </w:rPr>
        <w:t xml:space="preserve"> ir kokybišk</w:t>
      </w:r>
      <w:r w:rsidR="005035CB">
        <w:rPr>
          <w:szCs w:val="24"/>
          <w:lang w:eastAsia="lt-LT"/>
        </w:rPr>
        <w:t>ą</w:t>
      </w:r>
      <w:r w:rsidR="005035CB" w:rsidRPr="00D37663">
        <w:rPr>
          <w:szCs w:val="24"/>
          <w:lang w:eastAsia="lt-LT"/>
        </w:rPr>
        <w:t xml:space="preserve"> </w:t>
      </w:r>
      <w:r w:rsidR="005035CB">
        <w:rPr>
          <w:szCs w:val="24"/>
          <w:lang w:eastAsia="lt-LT"/>
        </w:rPr>
        <w:t xml:space="preserve">renginio dalyvių </w:t>
      </w:r>
      <w:r w:rsidR="005035CB" w:rsidRPr="00D37663">
        <w:rPr>
          <w:szCs w:val="24"/>
          <w:lang w:eastAsia="lt-LT"/>
        </w:rPr>
        <w:t>aptarnavim</w:t>
      </w:r>
      <w:r w:rsidR="005035CB">
        <w:rPr>
          <w:szCs w:val="24"/>
          <w:lang w:eastAsia="lt-LT"/>
        </w:rPr>
        <w:t>ą</w:t>
      </w:r>
      <w:r w:rsidR="005035CB" w:rsidRPr="00AA7CA0">
        <w:rPr>
          <w:szCs w:val="24"/>
          <w:lang w:eastAsia="lt-LT"/>
        </w:rPr>
        <w:t xml:space="preserve">. </w:t>
      </w:r>
    </w:p>
    <w:p w14:paraId="1A7CBC35" w14:textId="5DC50031" w:rsidR="00AA7CA0" w:rsidRPr="00AA7CA0" w:rsidRDefault="00AA7CA0" w:rsidP="00650DAB">
      <w:pPr>
        <w:pStyle w:val="Sraopastraipa"/>
        <w:numPr>
          <w:ilvl w:val="2"/>
          <w:numId w:val="2"/>
        </w:numPr>
        <w:tabs>
          <w:tab w:val="left" w:pos="284"/>
          <w:tab w:val="left" w:pos="426"/>
          <w:tab w:val="left" w:pos="709"/>
          <w:tab w:val="left" w:pos="1260"/>
        </w:tabs>
        <w:ind w:left="0" w:firstLine="0"/>
        <w:rPr>
          <w:szCs w:val="24"/>
          <w:lang w:eastAsia="lt-LT"/>
        </w:rPr>
      </w:pPr>
      <w:r w:rsidRPr="00AA7CA0">
        <w:rPr>
          <w:szCs w:val="24"/>
          <w:lang w:eastAsia="lt-LT"/>
        </w:rPr>
        <w:t xml:space="preserve">Maitinimo paslaugos turi būti teikiamos vadovaujantis ES teisės aktais, Lietuvos Respublikos maisto įstatymu, Lietuvos higienos norma HN 15:2021 „Maisto higiena“ </w:t>
      </w:r>
      <w:r w:rsidRPr="00AA7CA0">
        <w:rPr>
          <w:color w:val="000000" w:themeColor="text1"/>
          <w:szCs w:val="24"/>
          <w:lang w:eastAsia="lt-LT"/>
        </w:rPr>
        <w:t>(aktuali redakcija)</w:t>
      </w:r>
      <w:r w:rsidRPr="00AA7CA0">
        <w:rPr>
          <w:szCs w:val="24"/>
          <w:lang w:eastAsia="lt-LT"/>
        </w:rPr>
        <w:t>, kitais maisto higieną bei maisto saugą ir tvarkymą reglamentuojančiais teisės aktais. Paslaugų teikėjo siūlomi patiekalai ir gėrimai turi atitikti teisės aktų nustatytus kokybės ir tinkamumo vartoti reikalavimus, sanitarijos ir higienos normas ir kitus nustatytus standartus.</w:t>
      </w:r>
    </w:p>
    <w:p w14:paraId="3E4D07A8" w14:textId="3E97C34B" w:rsidR="00AA7CA0" w:rsidRPr="00AA7CA0" w:rsidRDefault="00AA7CA0" w:rsidP="00650DAB">
      <w:pPr>
        <w:pStyle w:val="Sraopastraipa"/>
        <w:numPr>
          <w:ilvl w:val="2"/>
          <w:numId w:val="2"/>
        </w:numPr>
        <w:tabs>
          <w:tab w:val="left" w:pos="284"/>
          <w:tab w:val="left" w:pos="426"/>
          <w:tab w:val="left" w:pos="709"/>
          <w:tab w:val="left" w:pos="1260"/>
        </w:tabs>
        <w:ind w:left="0" w:firstLine="0"/>
        <w:rPr>
          <w:szCs w:val="24"/>
          <w:lang w:eastAsia="lt-LT"/>
        </w:rPr>
      </w:pPr>
      <w:r w:rsidRPr="00AA7CA0">
        <w:rPr>
          <w:szCs w:val="24"/>
          <w:lang w:eastAsia="lt-LT"/>
        </w:rPr>
        <w:t xml:space="preserve">Maitinimo paslaugos apima maisto ir gėrimų paruošimą, maisto ir gėrimų pateikimą </w:t>
      </w:r>
      <w:r>
        <w:rPr>
          <w:szCs w:val="24"/>
          <w:lang w:eastAsia="lt-LT"/>
        </w:rPr>
        <w:t>re</w:t>
      </w:r>
      <w:r w:rsidRPr="00AA7CA0">
        <w:rPr>
          <w:szCs w:val="24"/>
          <w:lang w:eastAsia="lt-LT"/>
        </w:rPr>
        <w:t>nginio maitinimo pertraukų metu, renginio dalyvių aptarnavimą, stalų serviravimą ir</w:t>
      </w:r>
      <w:r>
        <w:rPr>
          <w:szCs w:val="24"/>
          <w:lang w:eastAsia="lt-LT"/>
        </w:rPr>
        <w:t>/ar</w:t>
      </w:r>
      <w:r w:rsidRPr="00AA7CA0">
        <w:rPr>
          <w:szCs w:val="24"/>
          <w:lang w:eastAsia="lt-LT"/>
        </w:rPr>
        <w:t xml:space="preserve"> jų dekoravimą, atvežimą ir kitas su paslaugų teikimu susijusias paslaugas.</w:t>
      </w:r>
    </w:p>
    <w:p w14:paraId="22059190" w14:textId="77777777" w:rsidR="00BD714F" w:rsidRDefault="002B6CCC" w:rsidP="005035CB">
      <w:pPr>
        <w:pStyle w:val="Sraopastraipa"/>
        <w:numPr>
          <w:ilvl w:val="2"/>
          <w:numId w:val="2"/>
        </w:numPr>
        <w:tabs>
          <w:tab w:val="left" w:pos="284"/>
          <w:tab w:val="left" w:pos="426"/>
          <w:tab w:val="left" w:pos="709"/>
        </w:tabs>
        <w:ind w:left="0" w:firstLine="0"/>
        <w:rPr>
          <w:rFonts w:eastAsia="Calibri"/>
          <w:szCs w:val="24"/>
        </w:rPr>
      </w:pPr>
      <w:r w:rsidRPr="002B6CCC">
        <w:rPr>
          <w:rFonts w:eastAsia="Calibri"/>
          <w:szCs w:val="24"/>
        </w:rPr>
        <w:t xml:space="preserve">Renginio dalyviams </w:t>
      </w:r>
      <w:r>
        <w:rPr>
          <w:rFonts w:eastAsia="Calibri"/>
          <w:szCs w:val="24"/>
        </w:rPr>
        <w:t>organizuojant</w:t>
      </w:r>
      <w:r w:rsidRPr="002B6CCC">
        <w:rPr>
          <w:rFonts w:eastAsia="Calibri"/>
          <w:szCs w:val="24"/>
        </w:rPr>
        <w:t xml:space="preserve"> </w:t>
      </w:r>
      <w:r w:rsidRPr="00BD714F">
        <w:rPr>
          <w:rFonts w:eastAsia="Calibri"/>
          <w:b/>
          <w:bCs/>
          <w:szCs w:val="24"/>
        </w:rPr>
        <w:t>kavos pertraukas</w:t>
      </w:r>
      <w:r>
        <w:rPr>
          <w:rFonts w:eastAsia="Calibri"/>
          <w:szCs w:val="24"/>
        </w:rPr>
        <w:t xml:space="preserve">, </w:t>
      </w:r>
      <w:r w:rsidR="006726D1">
        <w:rPr>
          <w:rFonts w:eastAsia="Calibri"/>
          <w:szCs w:val="24"/>
        </w:rPr>
        <w:t xml:space="preserve">preliminariai </w:t>
      </w:r>
      <w:r w:rsidRPr="002B6CCC">
        <w:rPr>
          <w:rFonts w:eastAsia="Calibri"/>
          <w:szCs w:val="24"/>
        </w:rPr>
        <w:t>turi būti pat</w:t>
      </w:r>
      <w:r w:rsidR="006726D1">
        <w:rPr>
          <w:rFonts w:eastAsia="Calibri"/>
          <w:szCs w:val="24"/>
        </w:rPr>
        <w:t>ei</w:t>
      </w:r>
      <w:r w:rsidRPr="002B6CCC">
        <w:rPr>
          <w:rFonts w:eastAsia="Calibri"/>
          <w:szCs w:val="24"/>
        </w:rPr>
        <w:t xml:space="preserve">kta:  </w:t>
      </w:r>
    </w:p>
    <w:p w14:paraId="73C2FD1B" w14:textId="3C04A0BF" w:rsidR="00BD714F" w:rsidRDefault="00AA7CA0" w:rsidP="00BD714F">
      <w:pPr>
        <w:pStyle w:val="Sraopastraipa"/>
        <w:numPr>
          <w:ilvl w:val="3"/>
          <w:numId w:val="2"/>
        </w:numPr>
        <w:ind w:left="567" w:firstLine="0"/>
        <w:rPr>
          <w:rFonts w:eastAsia="Calibri"/>
          <w:szCs w:val="24"/>
        </w:rPr>
      </w:pPr>
      <w:r w:rsidRPr="00D37663">
        <w:rPr>
          <w:szCs w:val="24"/>
          <w:lang w:eastAsia="lt-LT"/>
        </w:rPr>
        <w:t>kava (ne mažiau kaip 100 ml</w:t>
      </w:r>
      <w:r w:rsidR="00CD771C">
        <w:rPr>
          <w:szCs w:val="24"/>
          <w:lang w:eastAsia="lt-LT"/>
        </w:rPr>
        <w:t xml:space="preserve"> vienam renginio dalyviui</w:t>
      </w:r>
      <w:r w:rsidRPr="00D37663">
        <w:rPr>
          <w:szCs w:val="24"/>
          <w:lang w:eastAsia="lt-LT"/>
        </w:rPr>
        <w:t>) ir/arba arbata (ne mažiau kaip 150 ml</w:t>
      </w:r>
      <w:r w:rsidR="00CD771C">
        <w:rPr>
          <w:szCs w:val="24"/>
          <w:lang w:eastAsia="lt-LT"/>
        </w:rPr>
        <w:t xml:space="preserve"> vienam renginio dalyviui</w:t>
      </w:r>
      <w:r w:rsidRPr="00D37663">
        <w:rPr>
          <w:szCs w:val="24"/>
          <w:lang w:eastAsia="lt-LT"/>
        </w:rPr>
        <w:t xml:space="preserve">), </w:t>
      </w:r>
      <w:r>
        <w:rPr>
          <w:szCs w:val="24"/>
          <w:lang w:eastAsia="lt-LT"/>
        </w:rPr>
        <w:t xml:space="preserve">pienas </w:t>
      </w:r>
      <w:r w:rsidRPr="002B6CCC">
        <w:rPr>
          <w:rFonts w:eastAsia="Calibri"/>
          <w:szCs w:val="24"/>
        </w:rPr>
        <w:t xml:space="preserve">(gyvulinės ir augalinės kilmės) </w:t>
      </w:r>
      <w:r>
        <w:rPr>
          <w:szCs w:val="24"/>
          <w:lang w:eastAsia="lt-LT"/>
        </w:rPr>
        <w:t xml:space="preserve">ir/arba </w:t>
      </w:r>
      <w:r w:rsidRPr="00D37663">
        <w:rPr>
          <w:szCs w:val="24"/>
          <w:lang w:eastAsia="lt-LT"/>
        </w:rPr>
        <w:t>grietinėlė, citrina, mineralinis (gazuotas, negazuotas) vanduo (ne mažiau kaip 200 ml</w:t>
      </w:r>
      <w:r w:rsidR="00CD771C">
        <w:rPr>
          <w:szCs w:val="24"/>
          <w:lang w:eastAsia="lt-LT"/>
        </w:rPr>
        <w:t xml:space="preserve"> vienam renginio dalyviui</w:t>
      </w:r>
      <w:r w:rsidRPr="00D37663">
        <w:rPr>
          <w:szCs w:val="24"/>
          <w:lang w:eastAsia="lt-LT"/>
        </w:rPr>
        <w:t>), cukrus</w:t>
      </w:r>
      <w:r>
        <w:rPr>
          <w:szCs w:val="24"/>
          <w:lang w:eastAsia="lt-LT"/>
        </w:rPr>
        <w:t xml:space="preserve">; </w:t>
      </w:r>
    </w:p>
    <w:p w14:paraId="536FAB27" w14:textId="6D0133DC" w:rsidR="002B6CCC" w:rsidRPr="002B6CCC" w:rsidRDefault="002B6CCC" w:rsidP="00BD714F">
      <w:pPr>
        <w:pStyle w:val="Sraopastraipa"/>
        <w:numPr>
          <w:ilvl w:val="3"/>
          <w:numId w:val="2"/>
        </w:numPr>
        <w:ind w:left="567" w:firstLine="0"/>
        <w:rPr>
          <w:rFonts w:eastAsia="Calibri"/>
          <w:szCs w:val="24"/>
        </w:rPr>
      </w:pPr>
      <w:r w:rsidRPr="002B6CCC">
        <w:rPr>
          <w:rFonts w:eastAsia="Calibri"/>
          <w:szCs w:val="24"/>
        </w:rPr>
        <w:t>ne mažiau kaip</w:t>
      </w:r>
      <w:r w:rsidR="00192F0D">
        <w:rPr>
          <w:rFonts w:eastAsia="Calibri"/>
          <w:szCs w:val="24"/>
        </w:rPr>
        <w:t xml:space="preserve"> 2 skirtingų rūšių vieno kąsnio užkandžiai, iš kurių 1 </w:t>
      </w:r>
      <w:r w:rsidR="005035CB">
        <w:rPr>
          <w:rFonts w:eastAsia="Calibri"/>
          <w:szCs w:val="24"/>
        </w:rPr>
        <w:t>vegetariškas/</w:t>
      </w:r>
      <w:r w:rsidR="00192F0D">
        <w:rPr>
          <w:rFonts w:eastAsia="Calibri"/>
          <w:szCs w:val="24"/>
        </w:rPr>
        <w:t>veganiškas</w:t>
      </w:r>
      <w:r w:rsidR="00E912B4">
        <w:rPr>
          <w:rFonts w:eastAsia="Calibri"/>
          <w:szCs w:val="24"/>
        </w:rPr>
        <w:t xml:space="preserve"> (ne mažiau kaip 2 vnt. vienam renginio dalyviui). </w:t>
      </w:r>
    </w:p>
    <w:p w14:paraId="2D7E7822" w14:textId="34E694AD" w:rsidR="00BD714F" w:rsidRDefault="006726D1" w:rsidP="00FF401B">
      <w:pPr>
        <w:pStyle w:val="Sraopastraipa"/>
        <w:numPr>
          <w:ilvl w:val="2"/>
          <w:numId w:val="2"/>
        </w:numPr>
        <w:tabs>
          <w:tab w:val="left" w:pos="567"/>
        </w:tabs>
        <w:ind w:left="0" w:firstLine="0"/>
        <w:rPr>
          <w:rFonts w:eastAsia="Calibri"/>
          <w:szCs w:val="24"/>
        </w:rPr>
      </w:pPr>
      <w:r w:rsidRPr="006726D1">
        <w:rPr>
          <w:rFonts w:eastAsia="Calibri"/>
          <w:szCs w:val="24"/>
        </w:rPr>
        <w:t xml:space="preserve">Renginio dalyviams organizuojant </w:t>
      </w:r>
      <w:r w:rsidRPr="00BD714F">
        <w:rPr>
          <w:rFonts w:eastAsia="Calibri"/>
          <w:b/>
          <w:bCs/>
          <w:szCs w:val="24"/>
        </w:rPr>
        <w:t>maitinimą</w:t>
      </w:r>
      <w:r w:rsidRPr="006726D1">
        <w:rPr>
          <w:rFonts w:eastAsia="Calibri"/>
          <w:szCs w:val="24"/>
        </w:rPr>
        <w:t xml:space="preserve">, preliminariai turi būti </w:t>
      </w:r>
      <w:r w:rsidR="00D271B4" w:rsidRPr="006726D1">
        <w:rPr>
          <w:rFonts w:eastAsia="Calibri"/>
          <w:szCs w:val="24"/>
        </w:rPr>
        <w:t>pat</w:t>
      </w:r>
      <w:r w:rsidR="00D271B4">
        <w:rPr>
          <w:rFonts w:eastAsia="Calibri"/>
          <w:szCs w:val="24"/>
        </w:rPr>
        <w:t>ie</w:t>
      </w:r>
      <w:r w:rsidR="00D271B4" w:rsidRPr="006726D1">
        <w:rPr>
          <w:rFonts w:eastAsia="Calibri"/>
          <w:szCs w:val="24"/>
        </w:rPr>
        <w:t>kt</w:t>
      </w:r>
      <w:r w:rsidR="00BD714F">
        <w:rPr>
          <w:rFonts w:eastAsia="Calibri"/>
          <w:szCs w:val="24"/>
        </w:rPr>
        <w:t>a:</w:t>
      </w:r>
    </w:p>
    <w:p w14:paraId="667AF24C" w14:textId="421C7485" w:rsidR="00BD714F" w:rsidRPr="00650DAB" w:rsidRDefault="006726D1" w:rsidP="00BD714F">
      <w:pPr>
        <w:pStyle w:val="Sraopastraipa"/>
        <w:numPr>
          <w:ilvl w:val="3"/>
          <w:numId w:val="2"/>
        </w:numPr>
        <w:tabs>
          <w:tab w:val="left" w:pos="567"/>
        </w:tabs>
        <w:ind w:left="567" w:hanging="27"/>
        <w:rPr>
          <w:rFonts w:eastAsia="Calibri"/>
          <w:szCs w:val="24"/>
        </w:rPr>
      </w:pPr>
      <w:r w:rsidRPr="00650DAB">
        <w:rPr>
          <w:rFonts w:eastAsia="Calibri"/>
          <w:szCs w:val="24"/>
        </w:rPr>
        <w:t>šalti vieno kąsnio užkandžiai</w:t>
      </w:r>
      <w:r w:rsidR="00303BFF" w:rsidRPr="00650DAB">
        <w:rPr>
          <w:rFonts w:eastAsia="Calibri"/>
          <w:szCs w:val="24"/>
        </w:rPr>
        <w:t xml:space="preserve"> (ne mažiau kaip 3 skirtingų rūšių vieno kąsnio užkandžiai, iš kurių 1 veganiškas</w:t>
      </w:r>
      <w:r w:rsidR="0041762A" w:rsidRPr="00650DAB">
        <w:rPr>
          <w:rFonts w:eastAsia="Calibri"/>
          <w:szCs w:val="24"/>
        </w:rPr>
        <w:t>) ne mažiau kaip 3 vnt. vienam renginio dalyviui</w:t>
      </w:r>
      <w:r w:rsidR="00BD714F" w:rsidRPr="00650DAB">
        <w:rPr>
          <w:rFonts w:eastAsia="Calibri"/>
          <w:szCs w:val="24"/>
        </w:rPr>
        <w:t>;</w:t>
      </w:r>
      <w:r w:rsidR="00532F92" w:rsidRPr="00650DAB">
        <w:rPr>
          <w:rFonts w:eastAsia="Calibri"/>
          <w:szCs w:val="24"/>
        </w:rPr>
        <w:t xml:space="preserve"> </w:t>
      </w:r>
    </w:p>
    <w:p w14:paraId="7AF22502" w14:textId="6AF90458" w:rsidR="00BD714F" w:rsidRPr="00650DAB" w:rsidRDefault="00532F92" w:rsidP="00BD714F">
      <w:pPr>
        <w:pStyle w:val="Sraopastraipa"/>
        <w:numPr>
          <w:ilvl w:val="3"/>
          <w:numId w:val="2"/>
        </w:numPr>
        <w:tabs>
          <w:tab w:val="left" w:pos="567"/>
        </w:tabs>
        <w:ind w:left="567" w:hanging="27"/>
        <w:rPr>
          <w:rFonts w:eastAsia="Calibri"/>
          <w:szCs w:val="24"/>
        </w:rPr>
      </w:pPr>
      <w:r w:rsidRPr="00650DAB">
        <w:rPr>
          <w:rFonts w:eastAsia="Calibri"/>
          <w:szCs w:val="24"/>
        </w:rPr>
        <w:t>karštas patiekalas</w:t>
      </w:r>
      <w:r w:rsidR="005035CB" w:rsidRPr="00650DAB">
        <w:rPr>
          <w:rFonts w:eastAsia="Calibri"/>
          <w:szCs w:val="24"/>
        </w:rPr>
        <w:t>, ne mažiau kaip 250 g vienam renginio dalyviui</w:t>
      </w:r>
      <w:r w:rsidRPr="00650DAB">
        <w:rPr>
          <w:rFonts w:eastAsia="Calibri"/>
          <w:szCs w:val="24"/>
        </w:rPr>
        <w:t xml:space="preserve"> (</w:t>
      </w:r>
      <w:r w:rsidR="009A62B2" w:rsidRPr="00650DAB">
        <w:rPr>
          <w:rFonts w:eastAsia="Calibri"/>
          <w:szCs w:val="24"/>
        </w:rPr>
        <w:t xml:space="preserve">turi būti suteikta galimybė pasirinkti žuvies, vištienos arba </w:t>
      </w:r>
      <w:r w:rsidR="005035CB" w:rsidRPr="00650DAB">
        <w:rPr>
          <w:rFonts w:eastAsia="Calibri"/>
          <w:szCs w:val="24"/>
        </w:rPr>
        <w:t>vegetarišką/</w:t>
      </w:r>
      <w:r w:rsidR="009A62B2" w:rsidRPr="00650DAB">
        <w:rPr>
          <w:rFonts w:eastAsia="Calibri"/>
          <w:szCs w:val="24"/>
        </w:rPr>
        <w:t>veg</w:t>
      </w:r>
      <w:r w:rsidR="00766CFF" w:rsidRPr="00650DAB">
        <w:rPr>
          <w:rFonts w:eastAsia="Calibri"/>
          <w:szCs w:val="24"/>
        </w:rPr>
        <w:t>anišk</w:t>
      </w:r>
      <w:r w:rsidR="009E4B1E" w:rsidRPr="00650DAB">
        <w:rPr>
          <w:rFonts w:eastAsia="Calibri"/>
          <w:szCs w:val="24"/>
        </w:rPr>
        <w:t>ą</w:t>
      </w:r>
      <w:r w:rsidR="009A62B2" w:rsidRPr="00650DAB">
        <w:rPr>
          <w:rFonts w:eastAsia="Calibri"/>
          <w:szCs w:val="24"/>
        </w:rPr>
        <w:t xml:space="preserve"> patiekalą</w:t>
      </w:r>
      <w:r w:rsidR="00FB2BAF" w:rsidRPr="00650DAB">
        <w:rPr>
          <w:rFonts w:eastAsia="Calibri"/>
          <w:szCs w:val="24"/>
        </w:rPr>
        <w:t>)</w:t>
      </w:r>
      <w:r w:rsidR="00BD714F" w:rsidRPr="00650DAB">
        <w:rPr>
          <w:rFonts w:eastAsia="Calibri"/>
          <w:szCs w:val="24"/>
        </w:rPr>
        <w:t>;</w:t>
      </w:r>
      <w:r w:rsidRPr="00650DAB">
        <w:rPr>
          <w:rFonts w:eastAsia="Calibri"/>
          <w:szCs w:val="24"/>
        </w:rPr>
        <w:t xml:space="preserve"> </w:t>
      </w:r>
    </w:p>
    <w:p w14:paraId="542822A8" w14:textId="22DB513D" w:rsidR="00BD714F" w:rsidRPr="00650DAB" w:rsidRDefault="00532F92" w:rsidP="00BD714F">
      <w:pPr>
        <w:pStyle w:val="Sraopastraipa"/>
        <w:numPr>
          <w:ilvl w:val="3"/>
          <w:numId w:val="2"/>
        </w:numPr>
        <w:tabs>
          <w:tab w:val="left" w:pos="567"/>
        </w:tabs>
        <w:ind w:left="567" w:hanging="27"/>
        <w:rPr>
          <w:rFonts w:eastAsia="Calibri"/>
          <w:szCs w:val="24"/>
        </w:rPr>
      </w:pPr>
      <w:r w:rsidRPr="00650DAB">
        <w:rPr>
          <w:rFonts w:eastAsia="Calibri"/>
          <w:szCs w:val="24"/>
        </w:rPr>
        <w:t>vieno kąsnio desertai</w:t>
      </w:r>
      <w:r w:rsidR="0041762A" w:rsidRPr="00650DAB">
        <w:rPr>
          <w:rFonts w:eastAsia="Calibri"/>
          <w:szCs w:val="24"/>
        </w:rPr>
        <w:t xml:space="preserve"> (ne mažiau kaip 2 skirtin</w:t>
      </w:r>
      <w:r w:rsidR="00B4243C" w:rsidRPr="00650DAB">
        <w:rPr>
          <w:rFonts w:eastAsia="Calibri"/>
          <w:szCs w:val="24"/>
        </w:rPr>
        <w:t>gų rūšių, iš kurių 1 veganiškas)</w:t>
      </w:r>
      <w:r w:rsidR="00BD714F" w:rsidRPr="00650DAB">
        <w:rPr>
          <w:rFonts w:eastAsia="Calibri"/>
          <w:szCs w:val="24"/>
        </w:rPr>
        <w:t xml:space="preserve"> ne mažiau kaip 2 vnt. vienam renginio dalyviui;</w:t>
      </w:r>
    </w:p>
    <w:p w14:paraId="4B55B513" w14:textId="753E9060" w:rsidR="00581CBF" w:rsidRPr="00650DAB" w:rsidRDefault="00650697" w:rsidP="00BD714F">
      <w:pPr>
        <w:pStyle w:val="Sraopastraipa"/>
        <w:numPr>
          <w:ilvl w:val="3"/>
          <w:numId w:val="2"/>
        </w:numPr>
        <w:tabs>
          <w:tab w:val="left" w:pos="567"/>
        </w:tabs>
        <w:ind w:left="567" w:hanging="27"/>
        <w:rPr>
          <w:rFonts w:eastAsia="Calibri"/>
          <w:szCs w:val="24"/>
        </w:rPr>
      </w:pPr>
      <w:r w:rsidRPr="00650DAB">
        <w:rPr>
          <w:rFonts w:eastAsia="Calibri"/>
          <w:szCs w:val="24"/>
        </w:rPr>
        <w:t>gėrimai</w:t>
      </w:r>
      <w:r w:rsidR="00532F92" w:rsidRPr="00650DAB">
        <w:rPr>
          <w:rFonts w:eastAsia="Calibri"/>
          <w:szCs w:val="24"/>
        </w:rPr>
        <w:t>.</w:t>
      </w:r>
    </w:p>
    <w:p w14:paraId="2458D06B" w14:textId="77777777" w:rsidR="00FF401B" w:rsidRPr="00417189" w:rsidRDefault="00FF401B" w:rsidP="00FF401B">
      <w:pPr>
        <w:pStyle w:val="Sraopastraipa"/>
        <w:tabs>
          <w:tab w:val="left" w:pos="567"/>
        </w:tabs>
        <w:ind w:left="0"/>
        <w:rPr>
          <w:rFonts w:eastAsia="Calibri"/>
          <w:szCs w:val="24"/>
        </w:rPr>
      </w:pPr>
    </w:p>
    <w:p w14:paraId="7E5198AE" w14:textId="4F1DEC75" w:rsidR="00CF395D" w:rsidRDefault="00CF395D" w:rsidP="00FF401B">
      <w:pPr>
        <w:pStyle w:val="Sraopastraipa"/>
        <w:numPr>
          <w:ilvl w:val="1"/>
          <w:numId w:val="2"/>
        </w:numPr>
        <w:tabs>
          <w:tab w:val="left" w:pos="567"/>
        </w:tabs>
        <w:ind w:left="0" w:firstLine="0"/>
        <w:rPr>
          <w:rFonts w:eastAsia="Calibri"/>
          <w:b/>
          <w:bCs/>
          <w:szCs w:val="24"/>
        </w:rPr>
      </w:pPr>
      <w:r w:rsidRPr="00387815">
        <w:rPr>
          <w:rFonts w:eastAsia="Calibri"/>
          <w:b/>
          <w:bCs/>
          <w:szCs w:val="24"/>
        </w:rPr>
        <w:t>Reikalavimai kitoms organizavimo paslaugoms.</w:t>
      </w:r>
    </w:p>
    <w:p w14:paraId="7F816019" w14:textId="7F6C203F" w:rsidR="004141E8" w:rsidRPr="004141E8" w:rsidRDefault="00B5246E" w:rsidP="00FF401B">
      <w:pPr>
        <w:pStyle w:val="Sraopastraipa"/>
        <w:numPr>
          <w:ilvl w:val="2"/>
          <w:numId w:val="2"/>
        </w:numPr>
        <w:tabs>
          <w:tab w:val="left" w:pos="567"/>
        </w:tabs>
        <w:ind w:left="0" w:firstLine="0"/>
        <w:rPr>
          <w:rFonts w:eastAsia="Calibri"/>
          <w:szCs w:val="24"/>
        </w:rPr>
      </w:pPr>
      <w:r>
        <w:rPr>
          <w:rFonts w:eastAsia="Calibri"/>
          <w:szCs w:val="24"/>
        </w:rPr>
        <w:t>Paslaugų teikėj</w:t>
      </w:r>
      <w:r w:rsidR="00CF395D" w:rsidRPr="004141E8">
        <w:rPr>
          <w:rFonts w:eastAsia="Calibri"/>
          <w:szCs w:val="24"/>
        </w:rPr>
        <w:t xml:space="preserve">as užtikrina </w:t>
      </w:r>
      <w:r w:rsidR="008E4A83" w:rsidRPr="004141E8">
        <w:rPr>
          <w:rFonts w:eastAsia="Calibri"/>
          <w:szCs w:val="24"/>
        </w:rPr>
        <w:t>r</w:t>
      </w:r>
      <w:r w:rsidR="00CF395D" w:rsidRPr="004141E8">
        <w:rPr>
          <w:rFonts w:eastAsia="Calibri"/>
          <w:szCs w:val="24"/>
        </w:rPr>
        <w:t>enginio asistentų (dalyvių pasitikimą, nukreipimą, koordinavimą</w:t>
      </w:r>
      <w:r w:rsidR="008E4A83" w:rsidRPr="004141E8">
        <w:rPr>
          <w:rFonts w:eastAsia="Calibri"/>
          <w:szCs w:val="24"/>
        </w:rPr>
        <w:t xml:space="preserve"> </w:t>
      </w:r>
      <w:r w:rsidR="004141E8">
        <w:rPr>
          <w:rFonts w:eastAsia="Calibri"/>
          <w:szCs w:val="24"/>
        </w:rPr>
        <w:t>r</w:t>
      </w:r>
      <w:r w:rsidR="008E4A83" w:rsidRPr="004141E8">
        <w:rPr>
          <w:rFonts w:eastAsia="Calibri"/>
          <w:szCs w:val="24"/>
        </w:rPr>
        <w:t xml:space="preserve">enginio pramoginės programos metu ir t.t.) organizavimą ir užsakymą. Dėl galutinio asistentų skaičiaus sprendžia pats </w:t>
      </w:r>
      <w:r w:rsidR="00D44894">
        <w:rPr>
          <w:rFonts w:eastAsia="Calibri"/>
          <w:szCs w:val="24"/>
        </w:rPr>
        <w:t>Paslaugų teikėjas</w:t>
      </w:r>
      <w:r w:rsidR="008E4A83" w:rsidRPr="004141E8">
        <w:rPr>
          <w:rFonts w:eastAsia="Calibri"/>
          <w:szCs w:val="24"/>
        </w:rPr>
        <w:t xml:space="preserve">, tačiau </w:t>
      </w:r>
      <w:r w:rsidR="00D44894">
        <w:rPr>
          <w:rFonts w:eastAsia="Calibri"/>
          <w:szCs w:val="24"/>
        </w:rPr>
        <w:t xml:space="preserve">jis </w:t>
      </w:r>
      <w:r w:rsidR="008E4A83" w:rsidRPr="004141E8">
        <w:rPr>
          <w:rFonts w:eastAsia="Calibri"/>
          <w:szCs w:val="24"/>
        </w:rPr>
        <w:t>privalo užtikrinti kokybišką paslaugų vykdymą</w:t>
      </w:r>
      <w:r w:rsidR="004141E8" w:rsidRPr="004141E8">
        <w:rPr>
          <w:rFonts w:eastAsia="Calibri"/>
          <w:szCs w:val="24"/>
        </w:rPr>
        <w:t>.</w:t>
      </w:r>
    </w:p>
    <w:p w14:paraId="5C7210F7" w14:textId="721E077F" w:rsidR="004141E8" w:rsidRDefault="00B5246E" w:rsidP="00FF401B">
      <w:pPr>
        <w:pStyle w:val="Sraopastraipa"/>
        <w:numPr>
          <w:ilvl w:val="2"/>
          <w:numId w:val="2"/>
        </w:numPr>
        <w:tabs>
          <w:tab w:val="left" w:pos="567"/>
        </w:tabs>
        <w:ind w:left="0" w:firstLine="0"/>
        <w:rPr>
          <w:rFonts w:eastAsia="Calibri"/>
          <w:szCs w:val="24"/>
        </w:rPr>
      </w:pPr>
      <w:r>
        <w:rPr>
          <w:rFonts w:eastAsia="Calibri"/>
          <w:szCs w:val="24"/>
        </w:rPr>
        <w:t>Paslaugų teikėj</w:t>
      </w:r>
      <w:r w:rsidR="008E4A83" w:rsidRPr="004141E8">
        <w:rPr>
          <w:rFonts w:eastAsia="Calibri"/>
          <w:szCs w:val="24"/>
        </w:rPr>
        <w:t xml:space="preserve">as užtikrina, kad už </w:t>
      </w:r>
      <w:r w:rsidR="004141E8">
        <w:rPr>
          <w:rFonts w:eastAsia="Calibri"/>
          <w:szCs w:val="24"/>
        </w:rPr>
        <w:t>r</w:t>
      </w:r>
      <w:r w:rsidR="008E4A83" w:rsidRPr="004141E8">
        <w:rPr>
          <w:rFonts w:eastAsia="Calibri"/>
          <w:szCs w:val="24"/>
        </w:rPr>
        <w:t>enginį atsakingas personalas būtų apsirengęs oficialiai ir tvarkingai</w:t>
      </w:r>
      <w:r w:rsidR="004141E8" w:rsidRPr="004141E8">
        <w:rPr>
          <w:rFonts w:eastAsia="Calibri"/>
          <w:szCs w:val="24"/>
        </w:rPr>
        <w:t>.</w:t>
      </w:r>
    </w:p>
    <w:p w14:paraId="2A420918" w14:textId="051281A9" w:rsidR="004141E8" w:rsidRDefault="00B5246E" w:rsidP="00FF401B">
      <w:pPr>
        <w:pStyle w:val="Sraopastraipa"/>
        <w:numPr>
          <w:ilvl w:val="2"/>
          <w:numId w:val="2"/>
        </w:numPr>
        <w:tabs>
          <w:tab w:val="left" w:pos="567"/>
        </w:tabs>
        <w:ind w:left="0" w:firstLine="0"/>
        <w:rPr>
          <w:rFonts w:eastAsia="Calibri"/>
          <w:szCs w:val="24"/>
        </w:rPr>
      </w:pPr>
      <w:r>
        <w:rPr>
          <w:rFonts w:eastAsia="Calibri"/>
          <w:szCs w:val="24"/>
        </w:rPr>
        <w:t>Paslaugų teikėj</w:t>
      </w:r>
      <w:r w:rsidR="004141E8" w:rsidRPr="004141E8">
        <w:rPr>
          <w:rFonts w:eastAsia="Calibri"/>
          <w:szCs w:val="24"/>
        </w:rPr>
        <w:t xml:space="preserve">as užtikrina </w:t>
      </w:r>
      <w:r w:rsidR="004141E8">
        <w:rPr>
          <w:rFonts w:eastAsia="Calibri"/>
          <w:szCs w:val="24"/>
        </w:rPr>
        <w:t>r</w:t>
      </w:r>
      <w:r w:rsidR="004141E8" w:rsidRPr="004141E8">
        <w:rPr>
          <w:rFonts w:eastAsia="Calibri"/>
          <w:szCs w:val="24"/>
        </w:rPr>
        <w:t>enginiui reikalingų priemonių pakrovimo, pervežimo, iškrovimo, pernešimo, užnešimo, montavimo ir kt. paslaugų organizavimą ir užsakymą</w:t>
      </w:r>
      <w:r w:rsidR="004141E8">
        <w:rPr>
          <w:rFonts w:eastAsia="Calibri"/>
          <w:szCs w:val="24"/>
        </w:rPr>
        <w:t>.</w:t>
      </w:r>
    </w:p>
    <w:p w14:paraId="2BA45F4F" w14:textId="3204E0E0" w:rsidR="006F428C" w:rsidRPr="004141E8" w:rsidRDefault="00B5246E" w:rsidP="00FF401B">
      <w:pPr>
        <w:pStyle w:val="Sraopastraipa"/>
        <w:numPr>
          <w:ilvl w:val="2"/>
          <w:numId w:val="2"/>
        </w:numPr>
        <w:tabs>
          <w:tab w:val="left" w:pos="567"/>
        </w:tabs>
        <w:ind w:left="0" w:firstLine="0"/>
        <w:rPr>
          <w:rFonts w:eastAsia="Calibri"/>
          <w:szCs w:val="24"/>
        </w:rPr>
      </w:pPr>
      <w:r>
        <w:rPr>
          <w:rFonts w:eastAsia="Calibri"/>
          <w:szCs w:val="24"/>
        </w:rPr>
        <w:t>Paslaugų teikėj</w:t>
      </w:r>
      <w:r w:rsidR="006F428C">
        <w:rPr>
          <w:rFonts w:eastAsia="Calibri"/>
          <w:szCs w:val="24"/>
        </w:rPr>
        <w:t>as, esant poreikiui, užtikrina renginio fotografavimą.</w:t>
      </w:r>
    </w:p>
    <w:p w14:paraId="73AAD529" w14:textId="0033B8DC" w:rsidR="004141E8" w:rsidRDefault="00B5246E" w:rsidP="00FF401B">
      <w:pPr>
        <w:pStyle w:val="Sraopastraipa"/>
        <w:numPr>
          <w:ilvl w:val="2"/>
          <w:numId w:val="2"/>
        </w:numPr>
        <w:tabs>
          <w:tab w:val="left" w:pos="567"/>
        </w:tabs>
        <w:ind w:left="0" w:firstLine="0"/>
        <w:rPr>
          <w:rFonts w:eastAsia="Calibri"/>
          <w:szCs w:val="24"/>
        </w:rPr>
      </w:pPr>
      <w:r>
        <w:rPr>
          <w:rFonts w:eastAsia="Calibri"/>
          <w:szCs w:val="24"/>
        </w:rPr>
        <w:t>Paslaugų teikėj</w:t>
      </w:r>
      <w:r w:rsidR="00CF395D" w:rsidRPr="004141E8">
        <w:rPr>
          <w:rFonts w:eastAsia="Calibri"/>
          <w:szCs w:val="24"/>
        </w:rPr>
        <w:t xml:space="preserve">as savo nuožiūra užtikrina visas kitas su jo paslaugomis </w:t>
      </w:r>
      <w:r w:rsidR="00C61DDE">
        <w:rPr>
          <w:rFonts w:eastAsia="Calibri"/>
          <w:szCs w:val="24"/>
        </w:rPr>
        <w:t>r</w:t>
      </w:r>
      <w:r w:rsidR="00CF395D" w:rsidRPr="004141E8">
        <w:rPr>
          <w:rFonts w:eastAsia="Calibri"/>
          <w:szCs w:val="24"/>
        </w:rPr>
        <w:t>enginiui įgyvendinti būtinas paslaugas</w:t>
      </w:r>
      <w:r w:rsidR="004141E8">
        <w:rPr>
          <w:rFonts w:eastAsia="Calibri"/>
          <w:szCs w:val="24"/>
        </w:rPr>
        <w:t>.</w:t>
      </w:r>
    </w:p>
    <w:p w14:paraId="7F7B2664" w14:textId="5B478E56" w:rsidR="004141E8" w:rsidRDefault="00B5246E" w:rsidP="00FF401B">
      <w:pPr>
        <w:pStyle w:val="Sraopastraipa"/>
        <w:numPr>
          <w:ilvl w:val="2"/>
          <w:numId w:val="2"/>
        </w:numPr>
        <w:tabs>
          <w:tab w:val="left" w:pos="567"/>
        </w:tabs>
        <w:ind w:left="0" w:firstLine="0"/>
        <w:rPr>
          <w:rFonts w:eastAsia="Calibri"/>
          <w:szCs w:val="24"/>
        </w:rPr>
      </w:pPr>
      <w:r>
        <w:rPr>
          <w:rFonts w:eastAsia="Calibri"/>
          <w:szCs w:val="24"/>
        </w:rPr>
        <w:t>Paslaugų teikėj</w:t>
      </w:r>
      <w:r w:rsidR="00CF395D" w:rsidRPr="004141E8">
        <w:rPr>
          <w:rFonts w:eastAsia="Calibri"/>
          <w:szCs w:val="24"/>
        </w:rPr>
        <w:t>as privalo numatyti visas papildomas veiklas ir išlaidas, kurios reikalingos kokybiškam paslaugų suteikimui.</w:t>
      </w:r>
    </w:p>
    <w:p w14:paraId="06DFBFED" w14:textId="77777777" w:rsidR="00FF401B" w:rsidRDefault="00FF401B" w:rsidP="00FF401B">
      <w:pPr>
        <w:pStyle w:val="Sraopastraipa"/>
        <w:tabs>
          <w:tab w:val="left" w:pos="567"/>
        </w:tabs>
        <w:ind w:left="0"/>
        <w:rPr>
          <w:rFonts w:eastAsia="Calibri"/>
          <w:szCs w:val="24"/>
        </w:rPr>
      </w:pPr>
    </w:p>
    <w:p w14:paraId="31F487CA" w14:textId="180769EE" w:rsidR="00CF395D" w:rsidRDefault="00CF395D" w:rsidP="00FF401B">
      <w:pPr>
        <w:pStyle w:val="Sraopastraipa"/>
        <w:numPr>
          <w:ilvl w:val="1"/>
          <w:numId w:val="2"/>
        </w:numPr>
        <w:tabs>
          <w:tab w:val="left" w:pos="567"/>
        </w:tabs>
        <w:ind w:left="0" w:firstLine="0"/>
        <w:rPr>
          <w:rFonts w:eastAsia="Calibri"/>
          <w:b/>
          <w:bCs/>
          <w:szCs w:val="24"/>
        </w:rPr>
      </w:pPr>
      <w:r w:rsidRPr="004141E8">
        <w:rPr>
          <w:rFonts w:eastAsia="Calibri"/>
          <w:szCs w:val="24"/>
        </w:rPr>
        <w:t xml:space="preserve"> </w:t>
      </w:r>
      <w:r w:rsidRPr="004141E8">
        <w:rPr>
          <w:rFonts w:eastAsia="Calibri"/>
          <w:b/>
          <w:bCs/>
          <w:szCs w:val="24"/>
        </w:rPr>
        <w:t>Kitos paslaugos bei reikalavimai.</w:t>
      </w:r>
    </w:p>
    <w:p w14:paraId="3F412A3E" w14:textId="632C5ED8" w:rsidR="00200C88" w:rsidRPr="00A77921" w:rsidRDefault="00B5246E" w:rsidP="00FF401B">
      <w:pPr>
        <w:pStyle w:val="Sraopastraipa"/>
        <w:numPr>
          <w:ilvl w:val="2"/>
          <w:numId w:val="2"/>
        </w:numPr>
        <w:tabs>
          <w:tab w:val="left" w:pos="567"/>
        </w:tabs>
        <w:ind w:left="0" w:firstLine="0"/>
        <w:rPr>
          <w:rFonts w:eastAsia="Calibri"/>
          <w:b/>
          <w:bCs/>
          <w:szCs w:val="24"/>
        </w:rPr>
      </w:pPr>
      <w:r>
        <w:rPr>
          <w:rFonts w:eastAsia="Calibri"/>
          <w:szCs w:val="24"/>
        </w:rPr>
        <w:t>Paslaugų teikėj</w:t>
      </w:r>
      <w:r w:rsidR="00CF395D" w:rsidRPr="00000655">
        <w:rPr>
          <w:rFonts w:eastAsia="Calibri"/>
          <w:szCs w:val="24"/>
        </w:rPr>
        <w:t xml:space="preserve">as vykdo visų su </w:t>
      </w:r>
      <w:r w:rsidR="00000655">
        <w:rPr>
          <w:rFonts w:eastAsia="Calibri"/>
          <w:szCs w:val="24"/>
        </w:rPr>
        <w:t>r</w:t>
      </w:r>
      <w:r w:rsidR="00CF395D" w:rsidRPr="00000655">
        <w:rPr>
          <w:rFonts w:eastAsia="Calibri"/>
          <w:szCs w:val="24"/>
        </w:rPr>
        <w:t xml:space="preserve">enginio meninių ir pramoginių paslaugų organizavimu susijusių </w:t>
      </w:r>
      <w:r w:rsidR="00000655">
        <w:rPr>
          <w:rFonts w:eastAsia="Calibri"/>
          <w:szCs w:val="24"/>
        </w:rPr>
        <w:t xml:space="preserve"> </w:t>
      </w:r>
      <w:r w:rsidR="00CF395D" w:rsidRPr="00000655">
        <w:rPr>
          <w:rFonts w:eastAsia="Calibri"/>
          <w:szCs w:val="24"/>
        </w:rPr>
        <w:t xml:space="preserve">priemonių paiešką, užsakymą, </w:t>
      </w:r>
      <w:r w:rsidR="00000655">
        <w:rPr>
          <w:rFonts w:eastAsia="Calibri"/>
          <w:szCs w:val="24"/>
        </w:rPr>
        <w:t>p</w:t>
      </w:r>
      <w:r w:rsidR="00CF395D" w:rsidRPr="00000655">
        <w:rPr>
          <w:rFonts w:eastAsia="Calibri"/>
          <w:szCs w:val="24"/>
        </w:rPr>
        <w:t>aslaugų organizavimo bei vykdymo koordinavimą, paslaugų ir susijusių priemonių kokybės kontrolę, administravimą ir dokumentacijos tvarkymą</w:t>
      </w:r>
      <w:r w:rsidR="00A23332">
        <w:rPr>
          <w:rFonts w:eastAsia="Calibri"/>
          <w:szCs w:val="24"/>
        </w:rPr>
        <w:t>.</w:t>
      </w:r>
    </w:p>
    <w:p w14:paraId="1D8B51A7" w14:textId="77777777" w:rsidR="00200C88" w:rsidRPr="00325E54" w:rsidRDefault="00200C88" w:rsidP="00DD67B4">
      <w:pPr>
        <w:tabs>
          <w:tab w:val="left" w:pos="567"/>
        </w:tabs>
        <w:spacing w:after="0" w:line="240" w:lineRule="auto"/>
        <w:jc w:val="both"/>
        <w:rPr>
          <w:rFonts w:ascii="Times New Roman" w:eastAsia="Calibri" w:hAnsi="Times New Roman" w:cs="Times New Roman"/>
          <w:sz w:val="24"/>
          <w:szCs w:val="24"/>
        </w:rPr>
      </w:pPr>
    </w:p>
    <w:p w14:paraId="0C774F4C" w14:textId="7F2F3487" w:rsidR="00F60557" w:rsidRPr="00325E54" w:rsidRDefault="00734F50" w:rsidP="00F134DF">
      <w:pPr>
        <w:pStyle w:val="Sraopastraipa"/>
        <w:pBdr>
          <w:top w:val="single" w:sz="8" w:space="1" w:color="auto"/>
          <w:bottom w:val="single" w:sz="8" w:space="1" w:color="auto"/>
        </w:pBdr>
        <w:tabs>
          <w:tab w:val="left" w:pos="360"/>
        </w:tabs>
        <w:spacing w:before="60" w:after="60"/>
        <w:ind w:left="0"/>
        <w:rPr>
          <w:b/>
          <w:bCs/>
          <w:szCs w:val="24"/>
          <w:lang w:val="pt-BR"/>
        </w:rPr>
      </w:pPr>
      <w:r>
        <w:rPr>
          <w:b/>
          <w:bCs/>
          <w:szCs w:val="24"/>
          <w:lang w:val="pt-BR"/>
        </w:rPr>
        <w:t xml:space="preserve">7. </w:t>
      </w:r>
      <w:r w:rsidR="005C09D3">
        <w:rPr>
          <w:b/>
          <w:bCs/>
          <w:szCs w:val="24"/>
          <w:lang w:val="pt-BR"/>
        </w:rPr>
        <w:t xml:space="preserve">TEIKIAMŲ </w:t>
      </w:r>
      <w:r w:rsidR="00D40986">
        <w:rPr>
          <w:b/>
          <w:bCs/>
          <w:szCs w:val="24"/>
          <w:lang w:val="pt-BR"/>
        </w:rPr>
        <w:t>PASLAUGŲ</w:t>
      </w:r>
      <w:r w:rsidR="001E781C" w:rsidRPr="00325E54">
        <w:rPr>
          <w:b/>
          <w:bCs/>
          <w:szCs w:val="24"/>
          <w:lang w:val="pt-BR"/>
        </w:rPr>
        <w:t xml:space="preserve"> VYKDYMO TVARKA IR TERMINAI</w:t>
      </w:r>
    </w:p>
    <w:p w14:paraId="6F8FB967" w14:textId="0E979382" w:rsidR="00BC1C42" w:rsidRPr="00434AF3" w:rsidRDefault="00415492" w:rsidP="007E0AB3">
      <w:pPr>
        <w:tabs>
          <w:tab w:val="left" w:pos="567"/>
        </w:tabs>
        <w:spacing w:after="0" w:line="240" w:lineRule="auto"/>
        <w:jc w:val="both"/>
        <w:rPr>
          <w:rFonts w:ascii="Times New Roman" w:hAnsi="Times New Roman" w:cs="Times New Roman"/>
          <w:sz w:val="24"/>
          <w:szCs w:val="24"/>
        </w:rPr>
      </w:pPr>
      <w:r w:rsidRPr="00434AF3">
        <w:rPr>
          <w:rFonts w:ascii="Times New Roman" w:hAnsi="Times New Roman" w:cs="Times New Roman"/>
          <w:sz w:val="24"/>
          <w:szCs w:val="24"/>
        </w:rPr>
        <w:t xml:space="preserve">7.1. </w:t>
      </w:r>
      <w:r w:rsidR="65F27EF5" w:rsidRPr="00434AF3">
        <w:rPr>
          <w:rFonts w:ascii="Times New Roman" w:hAnsi="Times New Roman" w:cs="Times New Roman"/>
          <w:sz w:val="24"/>
          <w:szCs w:val="24"/>
        </w:rPr>
        <w:t xml:space="preserve">Paslaugos bus užsakomos pagal </w:t>
      </w:r>
      <w:r w:rsidR="0064269F" w:rsidRPr="00434AF3">
        <w:rPr>
          <w:rFonts w:ascii="Times New Roman" w:hAnsi="Times New Roman" w:cs="Times New Roman"/>
          <w:sz w:val="24"/>
          <w:szCs w:val="24"/>
        </w:rPr>
        <w:t>Pirkėjo</w:t>
      </w:r>
      <w:r w:rsidR="65F27EF5" w:rsidRPr="00434AF3">
        <w:rPr>
          <w:rFonts w:ascii="Times New Roman" w:hAnsi="Times New Roman" w:cs="Times New Roman"/>
          <w:sz w:val="24"/>
          <w:szCs w:val="24"/>
        </w:rPr>
        <w:t xml:space="preserve"> poreikį</w:t>
      </w:r>
      <w:r w:rsidR="00915B16" w:rsidRPr="00434AF3">
        <w:rPr>
          <w:rFonts w:ascii="Times New Roman" w:hAnsi="Times New Roman" w:cs="Times New Roman"/>
          <w:sz w:val="24"/>
          <w:szCs w:val="24"/>
        </w:rPr>
        <w:t xml:space="preserve"> raštu (el. paštu)</w:t>
      </w:r>
      <w:r w:rsidR="65F27EF5" w:rsidRPr="00434AF3">
        <w:rPr>
          <w:rFonts w:ascii="Times New Roman" w:hAnsi="Times New Roman" w:cs="Times New Roman"/>
          <w:sz w:val="24"/>
          <w:szCs w:val="24"/>
        </w:rPr>
        <w:t>.</w:t>
      </w:r>
      <w:r w:rsidR="3B1282D7" w:rsidRPr="00434AF3">
        <w:rPr>
          <w:rFonts w:ascii="Times New Roman" w:hAnsi="Times New Roman" w:cs="Times New Roman"/>
          <w:sz w:val="24"/>
          <w:szCs w:val="24"/>
        </w:rPr>
        <w:t xml:space="preserve"> Užsakyme bus nurodoma konkreti užsakoma Paslauga</w:t>
      </w:r>
      <w:r w:rsidR="00D60C6B" w:rsidRPr="00434AF3">
        <w:rPr>
          <w:rFonts w:ascii="Times New Roman" w:hAnsi="Times New Roman" w:cs="Times New Roman"/>
          <w:sz w:val="24"/>
          <w:szCs w:val="24"/>
        </w:rPr>
        <w:t>, kiekiai</w:t>
      </w:r>
      <w:r w:rsidR="3B1282D7" w:rsidRPr="00434AF3">
        <w:rPr>
          <w:rFonts w:ascii="Times New Roman" w:hAnsi="Times New Roman" w:cs="Times New Roman"/>
          <w:sz w:val="24"/>
          <w:szCs w:val="24"/>
        </w:rPr>
        <w:t xml:space="preserve"> </w:t>
      </w:r>
      <w:r w:rsidR="00B54CB1" w:rsidRPr="00434AF3">
        <w:rPr>
          <w:rFonts w:ascii="Times New Roman" w:hAnsi="Times New Roman" w:cs="Times New Roman"/>
          <w:sz w:val="24"/>
          <w:szCs w:val="24"/>
        </w:rPr>
        <w:t xml:space="preserve">(apimtys) </w:t>
      </w:r>
      <w:r w:rsidR="3B1282D7" w:rsidRPr="00434AF3">
        <w:rPr>
          <w:rFonts w:ascii="Times New Roman" w:hAnsi="Times New Roman" w:cs="Times New Roman"/>
          <w:sz w:val="24"/>
          <w:szCs w:val="24"/>
        </w:rPr>
        <w:t>ir pateikiama visa detali informacija</w:t>
      </w:r>
      <w:r w:rsidR="2CBDB673" w:rsidRPr="00434AF3">
        <w:rPr>
          <w:rFonts w:ascii="Times New Roman" w:hAnsi="Times New Roman" w:cs="Times New Roman"/>
          <w:sz w:val="24"/>
          <w:szCs w:val="24"/>
        </w:rPr>
        <w:t>,</w:t>
      </w:r>
      <w:r w:rsidR="3B1282D7" w:rsidRPr="00434AF3">
        <w:rPr>
          <w:rFonts w:ascii="Times New Roman" w:hAnsi="Times New Roman" w:cs="Times New Roman"/>
          <w:sz w:val="24"/>
          <w:szCs w:val="24"/>
        </w:rPr>
        <w:t xml:space="preserve"> susijusi su užsakoma Paslauga.</w:t>
      </w:r>
    </w:p>
    <w:p w14:paraId="2381D5C5" w14:textId="17DEDDDB" w:rsidR="008E4D9D" w:rsidRPr="00434AF3" w:rsidRDefault="009F1E55" w:rsidP="00C45C02">
      <w:pPr>
        <w:tabs>
          <w:tab w:val="left" w:pos="567"/>
        </w:tabs>
        <w:spacing w:after="0" w:line="240" w:lineRule="auto"/>
        <w:jc w:val="both"/>
        <w:rPr>
          <w:rFonts w:ascii="Times New Roman" w:hAnsi="Times New Roman" w:cs="Times New Roman"/>
          <w:sz w:val="24"/>
          <w:szCs w:val="24"/>
        </w:rPr>
      </w:pPr>
      <w:r w:rsidRPr="00434AF3">
        <w:rPr>
          <w:rFonts w:ascii="Times New Roman" w:hAnsi="Times New Roman" w:cs="Times New Roman"/>
          <w:sz w:val="24"/>
          <w:szCs w:val="24"/>
        </w:rPr>
        <w:t>7.1.1</w:t>
      </w:r>
      <w:r w:rsidR="008E4D9D" w:rsidRPr="00434AF3">
        <w:rPr>
          <w:rFonts w:ascii="Times New Roman" w:hAnsi="Times New Roman" w:cs="Times New Roman"/>
          <w:sz w:val="24"/>
          <w:szCs w:val="24"/>
        </w:rPr>
        <w:t>.</w:t>
      </w:r>
      <w:r w:rsidR="008E4D9D" w:rsidRPr="00434AF3">
        <w:rPr>
          <w:rFonts w:ascii="Times New Roman" w:hAnsi="Times New Roman" w:cs="Times New Roman"/>
          <w:sz w:val="24"/>
          <w:szCs w:val="24"/>
        </w:rPr>
        <w:tab/>
        <w:t xml:space="preserve">Paslaugų teikėjas, gavęs </w:t>
      </w:r>
      <w:r w:rsidRPr="00434AF3">
        <w:rPr>
          <w:rFonts w:ascii="Times New Roman" w:hAnsi="Times New Roman" w:cs="Times New Roman"/>
          <w:sz w:val="24"/>
          <w:szCs w:val="24"/>
        </w:rPr>
        <w:t>Pirkėjo</w:t>
      </w:r>
      <w:r w:rsidR="008E4D9D" w:rsidRPr="00434AF3">
        <w:rPr>
          <w:rFonts w:ascii="Times New Roman" w:hAnsi="Times New Roman" w:cs="Times New Roman"/>
          <w:sz w:val="24"/>
          <w:szCs w:val="24"/>
        </w:rPr>
        <w:t xml:space="preserve"> užsakymą ir įvertinęs bei atsižvelgęs į užduotyje įvardintus </w:t>
      </w:r>
      <w:r w:rsidRPr="00434AF3">
        <w:rPr>
          <w:rFonts w:ascii="Times New Roman" w:hAnsi="Times New Roman" w:cs="Times New Roman"/>
          <w:sz w:val="24"/>
          <w:szCs w:val="24"/>
        </w:rPr>
        <w:t>Pirkėjo</w:t>
      </w:r>
      <w:r w:rsidR="008E4D9D" w:rsidRPr="00434AF3">
        <w:rPr>
          <w:rFonts w:ascii="Times New Roman" w:hAnsi="Times New Roman" w:cs="Times New Roman"/>
          <w:sz w:val="24"/>
          <w:szCs w:val="24"/>
        </w:rPr>
        <w:t xml:space="preserve"> poreikius, ne vėliau kaip per </w:t>
      </w:r>
      <w:r w:rsidR="00F82D34" w:rsidRPr="00434AF3">
        <w:rPr>
          <w:rFonts w:ascii="Times New Roman" w:hAnsi="Times New Roman" w:cs="Times New Roman"/>
          <w:sz w:val="24"/>
          <w:szCs w:val="24"/>
        </w:rPr>
        <w:t>1</w:t>
      </w:r>
      <w:r w:rsidR="008E4D9D" w:rsidRPr="00434AF3">
        <w:rPr>
          <w:rFonts w:ascii="Times New Roman" w:hAnsi="Times New Roman" w:cs="Times New Roman"/>
          <w:sz w:val="24"/>
          <w:szCs w:val="24"/>
        </w:rPr>
        <w:t xml:space="preserve"> darbo </w:t>
      </w:r>
      <w:r w:rsidR="000B4AAE" w:rsidRPr="00434AF3">
        <w:rPr>
          <w:rFonts w:ascii="Times New Roman" w:hAnsi="Times New Roman" w:cs="Times New Roman"/>
          <w:sz w:val="24"/>
          <w:szCs w:val="24"/>
        </w:rPr>
        <w:t xml:space="preserve">dieną </w:t>
      </w:r>
      <w:r w:rsidR="00C45C02" w:rsidRPr="00434AF3">
        <w:rPr>
          <w:rFonts w:ascii="Times New Roman" w:hAnsi="Times New Roman" w:cs="Times New Roman"/>
          <w:sz w:val="24"/>
          <w:szCs w:val="24"/>
        </w:rPr>
        <w:t xml:space="preserve">turi </w:t>
      </w:r>
      <w:r w:rsidR="008E4D9D" w:rsidRPr="00434AF3">
        <w:rPr>
          <w:rFonts w:ascii="Times New Roman" w:hAnsi="Times New Roman" w:cs="Times New Roman"/>
          <w:sz w:val="24"/>
          <w:szCs w:val="24"/>
        </w:rPr>
        <w:t>suderin</w:t>
      </w:r>
      <w:r w:rsidR="00C45C02" w:rsidRPr="00434AF3">
        <w:rPr>
          <w:rFonts w:ascii="Times New Roman" w:hAnsi="Times New Roman" w:cs="Times New Roman"/>
          <w:sz w:val="24"/>
          <w:szCs w:val="24"/>
        </w:rPr>
        <w:t xml:space="preserve">ti </w:t>
      </w:r>
      <w:r w:rsidR="008E4D9D" w:rsidRPr="00434AF3">
        <w:rPr>
          <w:rFonts w:ascii="Times New Roman" w:hAnsi="Times New Roman" w:cs="Times New Roman"/>
          <w:sz w:val="24"/>
          <w:szCs w:val="24"/>
        </w:rPr>
        <w:t xml:space="preserve">užduoties atlikimo terminus ir sąmatą su atsakingu </w:t>
      </w:r>
      <w:r w:rsidR="00C45C02" w:rsidRPr="00434AF3">
        <w:rPr>
          <w:rFonts w:ascii="Times New Roman" w:hAnsi="Times New Roman" w:cs="Times New Roman"/>
          <w:sz w:val="24"/>
          <w:szCs w:val="24"/>
        </w:rPr>
        <w:t>Pirkėjo</w:t>
      </w:r>
      <w:r w:rsidR="008E4D9D" w:rsidRPr="00434AF3">
        <w:rPr>
          <w:rFonts w:ascii="Times New Roman" w:hAnsi="Times New Roman" w:cs="Times New Roman"/>
          <w:sz w:val="24"/>
          <w:szCs w:val="24"/>
        </w:rPr>
        <w:t xml:space="preserve"> darbuotoju ir gavus patvirtinimą raštu (el. paštu)</w:t>
      </w:r>
      <w:r w:rsidR="004266E4" w:rsidRPr="00434AF3">
        <w:rPr>
          <w:rFonts w:ascii="Times New Roman" w:hAnsi="Times New Roman" w:cs="Times New Roman"/>
          <w:sz w:val="24"/>
          <w:szCs w:val="24"/>
        </w:rPr>
        <w:t>, atlikti užduotį</w:t>
      </w:r>
      <w:r w:rsidR="008E4D9D" w:rsidRPr="00434AF3">
        <w:rPr>
          <w:rFonts w:ascii="Times New Roman" w:hAnsi="Times New Roman" w:cs="Times New Roman"/>
          <w:sz w:val="24"/>
          <w:szCs w:val="24"/>
        </w:rPr>
        <w:t xml:space="preserve"> </w:t>
      </w:r>
      <w:r w:rsidR="009A7D4C" w:rsidRPr="00434AF3">
        <w:rPr>
          <w:rFonts w:ascii="Times New Roman" w:hAnsi="Times New Roman" w:cs="Times New Roman"/>
          <w:sz w:val="24"/>
          <w:szCs w:val="24"/>
        </w:rPr>
        <w:t>7.2–7.</w:t>
      </w:r>
      <w:r w:rsidR="00372F16">
        <w:rPr>
          <w:rFonts w:ascii="Times New Roman" w:hAnsi="Times New Roman" w:cs="Times New Roman"/>
          <w:sz w:val="24"/>
          <w:szCs w:val="24"/>
        </w:rPr>
        <w:t>7</w:t>
      </w:r>
      <w:r w:rsidR="00FC527D" w:rsidRPr="00434AF3">
        <w:rPr>
          <w:rFonts w:ascii="Times New Roman" w:hAnsi="Times New Roman" w:cs="Times New Roman"/>
          <w:sz w:val="24"/>
          <w:szCs w:val="24"/>
        </w:rPr>
        <w:t xml:space="preserve"> </w:t>
      </w:r>
      <w:r w:rsidR="009A7D4C" w:rsidRPr="00434AF3">
        <w:rPr>
          <w:rFonts w:ascii="Times New Roman" w:hAnsi="Times New Roman" w:cs="Times New Roman"/>
          <w:sz w:val="24"/>
          <w:szCs w:val="24"/>
        </w:rPr>
        <w:t>papunkčiuose</w:t>
      </w:r>
      <w:r w:rsidR="008E4D9D" w:rsidRPr="00434AF3">
        <w:rPr>
          <w:rFonts w:ascii="Times New Roman" w:hAnsi="Times New Roman" w:cs="Times New Roman"/>
          <w:sz w:val="24"/>
          <w:szCs w:val="24"/>
        </w:rPr>
        <w:t xml:space="preserve"> nurodyt</w:t>
      </w:r>
      <w:r w:rsidR="004266E4" w:rsidRPr="00434AF3">
        <w:rPr>
          <w:rFonts w:ascii="Times New Roman" w:hAnsi="Times New Roman" w:cs="Times New Roman"/>
          <w:sz w:val="24"/>
          <w:szCs w:val="24"/>
        </w:rPr>
        <w:t>ais</w:t>
      </w:r>
      <w:r w:rsidR="008E4D9D" w:rsidRPr="00434AF3">
        <w:rPr>
          <w:rFonts w:ascii="Times New Roman" w:hAnsi="Times New Roman" w:cs="Times New Roman"/>
          <w:sz w:val="24"/>
          <w:szCs w:val="24"/>
        </w:rPr>
        <w:t xml:space="preserve"> termin</w:t>
      </w:r>
      <w:r w:rsidR="004266E4" w:rsidRPr="00434AF3">
        <w:rPr>
          <w:rFonts w:ascii="Times New Roman" w:hAnsi="Times New Roman" w:cs="Times New Roman"/>
          <w:sz w:val="24"/>
          <w:szCs w:val="24"/>
        </w:rPr>
        <w:t>ai</w:t>
      </w:r>
      <w:r w:rsidR="009A7D4C" w:rsidRPr="00434AF3">
        <w:rPr>
          <w:rFonts w:ascii="Times New Roman" w:hAnsi="Times New Roman" w:cs="Times New Roman"/>
          <w:sz w:val="24"/>
          <w:szCs w:val="24"/>
        </w:rPr>
        <w:t>s</w:t>
      </w:r>
      <w:r w:rsidR="008E4D9D" w:rsidRPr="00434AF3">
        <w:rPr>
          <w:rFonts w:ascii="Times New Roman" w:hAnsi="Times New Roman" w:cs="Times New Roman"/>
          <w:sz w:val="24"/>
          <w:szCs w:val="24"/>
        </w:rPr>
        <w:t xml:space="preserve">. </w:t>
      </w:r>
      <w:r w:rsidR="000006F5" w:rsidRPr="00434AF3">
        <w:rPr>
          <w:rFonts w:ascii="Times New Roman" w:hAnsi="Times New Roman" w:cs="Times New Roman"/>
          <w:sz w:val="24"/>
          <w:szCs w:val="24"/>
        </w:rPr>
        <w:t>Rengdamas užsakymą</w:t>
      </w:r>
      <w:r w:rsidR="008E0FD9" w:rsidRPr="00434AF3">
        <w:rPr>
          <w:rFonts w:ascii="Times New Roman" w:hAnsi="Times New Roman" w:cs="Times New Roman"/>
          <w:sz w:val="24"/>
          <w:szCs w:val="24"/>
        </w:rPr>
        <w:t>,</w:t>
      </w:r>
      <w:r w:rsidR="000006F5" w:rsidRPr="00434AF3">
        <w:rPr>
          <w:rFonts w:ascii="Times New Roman" w:hAnsi="Times New Roman" w:cs="Times New Roman"/>
          <w:sz w:val="24"/>
          <w:szCs w:val="24"/>
        </w:rPr>
        <w:t xml:space="preserve"> Paslaugų </w:t>
      </w:r>
      <w:r w:rsidR="00B5246E">
        <w:rPr>
          <w:rFonts w:ascii="Times New Roman" w:hAnsi="Times New Roman" w:cs="Times New Roman"/>
          <w:sz w:val="24"/>
          <w:szCs w:val="24"/>
        </w:rPr>
        <w:t>teikėj</w:t>
      </w:r>
      <w:r w:rsidR="000006F5" w:rsidRPr="00434AF3">
        <w:rPr>
          <w:rFonts w:ascii="Times New Roman" w:hAnsi="Times New Roman" w:cs="Times New Roman"/>
          <w:sz w:val="24"/>
          <w:szCs w:val="24"/>
        </w:rPr>
        <w:t xml:space="preserve">as turi atsižvelgti į </w:t>
      </w:r>
      <w:r w:rsidR="002D0DB4" w:rsidRPr="00434AF3">
        <w:rPr>
          <w:rFonts w:ascii="Times New Roman" w:hAnsi="Times New Roman" w:cs="Times New Roman"/>
          <w:sz w:val="24"/>
          <w:szCs w:val="24"/>
        </w:rPr>
        <w:t>Pirkėjo</w:t>
      </w:r>
      <w:r w:rsidR="000006F5" w:rsidRPr="00434AF3">
        <w:rPr>
          <w:rFonts w:ascii="Times New Roman" w:hAnsi="Times New Roman" w:cs="Times New Roman"/>
          <w:sz w:val="24"/>
          <w:szCs w:val="24"/>
        </w:rPr>
        <w:t xml:space="preserve"> nurodyt</w:t>
      </w:r>
      <w:r w:rsidR="002D0DB4" w:rsidRPr="00434AF3">
        <w:rPr>
          <w:rFonts w:ascii="Times New Roman" w:hAnsi="Times New Roman" w:cs="Times New Roman"/>
          <w:sz w:val="24"/>
          <w:szCs w:val="24"/>
        </w:rPr>
        <w:t>u</w:t>
      </w:r>
      <w:r w:rsidR="000006F5" w:rsidRPr="00434AF3">
        <w:rPr>
          <w:rFonts w:ascii="Times New Roman" w:hAnsi="Times New Roman" w:cs="Times New Roman"/>
          <w:sz w:val="24"/>
          <w:szCs w:val="24"/>
        </w:rPr>
        <w:t xml:space="preserve">s </w:t>
      </w:r>
      <w:r w:rsidR="002D0DB4" w:rsidRPr="00434AF3">
        <w:rPr>
          <w:rFonts w:ascii="Times New Roman" w:hAnsi="Times New Roman" w:cs="Times New Roman"/>
          <w:sz w:val="24"/>
          <w:szCs w:val="24"/>
        </w:rPr>
        <w:t xml:space="preserve">poreikius, </w:t>
      </w:r>
      <w:r w:rsidR="000006F5" w:rsidRPr="00434AF3">
        <w:rPr>
          <w:rFonts w:ascii="Times New Roman" w:hAnsi="Times New Roman" w:cs="Times New Roman"/>
          <w:sz w:val="24"/>
          <w:szCs w:val="24"/>
        </w:rPr>
        <w:t>tikslines auditorijas ir siekti kuo mažesniais kaštais pasiekti numatytus tikslus</w:t>
      </w:r>
      <w:r w:rsidR="00244295" w:rsidRPr="00434AF3">
        <w:rPr>
          <w:rFonts w:ascii="Times New Roman" w:hAnsi="Times New Roman" w:cs="Times New Roman"/>
          <w:sz w:val="24"/>
          <w:szCs w:val="24"/>
        </w:rPr>
        <w:t>.</w:t>
      </w:r>
    </w:p>
    <w:p w14:paraId="3417D858" w14:textId="6709BA79" w:rsidR="00A90203" w:rsidRPr="00434AF3" w:rsidRDefault="00415492" w:rsidP="007E0AB3">
      <w:pPr>
        <w:tabs>
          <w:tab w:val="left" w:pos="567"/>
        </w:tabs>
        <w:spacing w:after="0" w:line="240" w:lineRule="auto"/>
        <w:jc w:val="both"/>
        <w:rPr>
          <w:rFonts w:ascii="Times New Roman" w:hAnsi="Times New Roman" w:cs="Times New Roman"/>
          <w:sz w:val="24"/>
          <w:szCs w:val="24"/>
        </w:rPr>
      </w:pPr>
      <w:r w:rsidRPr="00434AF3">
        <w:rPr>
          <w:rFonts w:ascii="Times New Roman" w:hAnsi="Times New Roman" w:cs="Times New Roman"/>
          <w:sz w:val="24"/>
          <w:szCs w:val="24"/>
        </w:rPr>
        <w:lastRenderedPageBreak/>
        <w:t>7.2.</w:t>
      </w:r>
      <w:r w:rsidR="00460FE5" w:rsidRPr="00434AF3">
        <w:rPr>
          <w:rFonts w:ascii="Times New Roman" w:eastAsia="Calibri" w:hAnsi="Times New Roman" w:cs="Times New Roman"/>
          <w:b/>
          <w:bCs/>
          <w:sz w:val="24"/>
          <w:szCs w:val="24"/>
        </w:rPr>
        <w:t xml:space="preserve"> Renginio programa/scenarijus </w:t>
      </w:r>
      <w:r w:rsidR="009F4023" w:rsidRPr="00434AF3">
        <w:rPr>
          <w:rFonts w:ascii="Times New Roman" w:hAnsi="Times New Roman" w:cs="Times New Roman"/>
          <w:sz w:val="24"/>
          <w:szCs w:val="24"/>
        </w:rPr>
        <w:t>– p</w:t>
      </w:r>
      <w:r w:rsidR="6A83A7DD" w:rsidRPr="00434AF3">
        <w:rPr>
          <w:rFonts w:ascii="Times New Roman" w:hAnsi="Times New Roman" w:cs="Times New Roman"/>
          <w:sz w:val="24"/>
          <w:szCs w:val="24"/>
        </w:rPr>
        <w:t xml:space="preserve">aslauga teikiama ne vėliau kaip </w:t>
      </w:r>
      <w:r w:rsidR="18E544E4" w:rsidRPr="00434AF3">
        <w:rPr>
          <w:rFonts w:ascii="Times New Roman" w:hAnsi="Times New Roman" w:cs="Times New Roman"/>
          <w:sz w:val="24"/>
          <w:szCs w:val="24"/>
        </w:rPr>
        <w:t xml:space="preserve">per </w:t>
      </w:r>
      <w:r w:rsidR="002C2EDE">
        <w:rPr>
          <w:rFonts w:ascii="Times New Roman" w:hAnsi="Times New Roman" w:cs="Times New Roman"/>
          <w:sz w:val="24"/>
          <w:szCs w:val="24"/>
        </w:rPr>
        <w:t>3</w:t>
      </w:r>
      <w:r w:rsidR="18E544E4" w:rsidRPr="00434AF3">
        <w:rPr>
          <w:rFonts w:ascii="Times New Roman" w:hAnsi="Times New Roman" w:cs="Times New Roman"/>
          <w:sz w:val="24"/>
          <w:szCs w:val="24"/>
        </w:rPr>
        <w:t xml:space="preserve"> </w:t>
      </w:r>
      <w:r w:rsidR="002C2EDE">
        <w:rPr>
          <w:rFonts w:ascii="Times New Roman" w:hAnsi="Times New Roman" w:cs="Times New Roman"/>
          <w:sz w:val="24"/>
          <w:szCs w:val="24"/>
        </w:rPr>
        <w:t>d</w:t>
      </w:r>
      <w:r w:rsidR="18E544E4" w:rsidRPr="00434AF3">
        <w:rPr>
          <w:rFonts w:ascii="Times New Roman" w:hAnsi="Times New Roman" w:cs="Times New Roman"/>
          <w:sz w:val="24"/>
          <w:szCs w:val="24"/>
        </w:rPr>
        <w:t>.</w:t>
      </w:r>
      <w:r w:rsidR="009F4023" w:rsidRPr="00434AF3">
        <w:rPr>
          <w:rFonts w:ascii="Times New Roman" w:hAnsi="Times New Roman" w:cs="Times New Roman"/>
          <w:sz w:val="24"/>
          <w:szCs w:val="24"/>
        </w:rPr>
        <w:t xml:space="preserve"> </w:t>
      </w:r>
      <w:r w:rsidR="18E544E4" w:rsidRPr="00434AF3">
        <w:rPr>
          <w:rFonts w:ascii="Times New Roman" w:hAnsi="Times New Roman" w:cs="Times New Roman"/>
          <w:sz w:val="24"/>
          <w:szCs w:val="24"/>
        </w:rPr>
        <w:t xml:space="preserve">d. nuo užsakymo </w:t>
      </w:r>
      <w:r w:rsidR="00411384" w:rsidRPr="00434AF3">
        <w:rPr>
          <w:rFonts w:ascii="Times New Roman" w:hAnsi="Times New Roman" w:cs="Times New Roman"/>
          <w:sz w:val="24"/>
          <w:szCs w:val="24"/>
        </w:rPr>
        <w:t>pateikimo</w:t>
      </w:r>
      <w:r w:rsidR="00C77E4A" w:rsidRPr="00434AF3">
        <w:rPr>
          <w:rFonts w:ascii="Times New Roman" w:hAnsi="Times New Roman" w:cs="Times New Roman"/>
          <w:sz w:val="24"/>
          <w:szCs w:val="24"/>
        </w:rPr>
        <w:t xml:space="preserve"> </w:t>
      </w:r>
      <w:r w:rsidR="18E544E4" w:rsidRPr="00434AF3">
        <w:rPr>
          <w:rFonts w:ascii="Times New Roman" w:hAnsi="Times New Roman" w:cs="Times New Roman"/>
          <w:sz w:val="24"/>
          <w:szCs w:val="24"/>
        </w:rPr>
        <w:t xml:space="preserve">dienos. </w:t>
      </w:r>
    </w:p>
    <w:p w14:paraId="79CBB802" w14:textId="63AD8159" w:rsidR="00A90203" w:rsidRPr="00434AF3" w:rsidRDefault="00A90203" w:rsidP="00460FE5">
      <w:pPr>
        <w:pStyle w:val="Sraopastraipa"/>
        <w:ind w:left="0"/>
        <w:rPr>
          <w:szCs w:val="24"/>
        </w:rPr>
      </w:pPr>
      <w:r w:rsidRPr="00434AF3">
        <w:rPr>
          <w:szCs w:val="24"/>
        </w:rPr>
        <w:t xml:space="preserve">7.3. </w:t>
      </w:r>
      <w:r w:rsidR="00460FE5" w:rsidRPr="00434AF3">
        <w:rPr>
          <w:b/>
          <w:bCs/>
          <w:szCs w:val="24"/>
        </w:rPr>
        <w:t>Renginio erdvės nuoma, įrengimas, apipavidalinimas ir techninis aprūpinimas, renginio vedėjas</w:t>
      </w:r>
      <w:r w:rsidR="00460FE5" w:rsidRPr="00434AF3">
        <w:rPr>
          <w:szCs w:val="24"/>
        </w:rPr>
        <w:t xml:space="preserve"> </w:t>
      </w:r>
      <w:r w:rsidR="00460FE5" w:rsidRPr="00434AF3">
        <w:rPr>
          <w:b/>
          <w:bCs/>
          <w:szCs w:val="24"/>
        </w:rPr>
        <w:t>– moderatorius</w:t>
      </w:r>
      <w:r w:rsidRPr="00434AF3">
        <w:rPr>
          <w:szCs w:val="24"/>
        </w:rPr>
        <w:t xml:space="preserve"> –</w:t>
      </w:r>
      <w:r w:rsidR="00460FE5" w:rsidRPr="00434AF3">
        <w:rPr>
          <w:szCs w:val="24"/>
        </w:rPr>
        <w:t xml:space="preserve"> </w:t>
      </w:r>
      <w:r w:rsidRPr="00434AF3">
        <w:rPr>
          <w:szCs w:val="24"/>
        </w:rPr>
        <w:t xml:space="preserve">paslauga teikiama iš anksto sutartu laiku. </w:t>
      </w:r>
    </w:p>
    <w:p w14:paraId="145E26C9" w14:textId="4C3A3D68" w:rsidR="0074586B" w:rsidRPr="00434AF3" w:rsidRDefault="0074586B" w:rsidP="00460FE5">
      <w:pPr>
        <w:tabs>
          <w:tab w:val="left" w:pos="567"/>
        </w:tabs>
        <w:spacing w:after="0" w:line="240" w:lineRule="auto"/>
        <w:jc w:val="both"/>
        <w:rPr>
          <w:rFonts w:ascii="Times New Roman" w:hAnsi="Times New Roman" w:cs="Times New Roman"/>
          <w:sz w:val="24"/>
          <w:szCs w:val="24"/>
        </w:rPr>
      </w:pPr>
      <w:r w:rsidRPr="00434AF3">
        <w:rPr>
          <w:rFonts w:ascii="Times New Roman" w:hAnsi="Times New Roman" w:cs="Times New Roman"/>
          <w:sz w:val="24"/>
          <w:szCs w:val="24"/>
        </w:rPr>
        <w:t xml:space="preserve">7.4. </w:t>
      </w:r>
      <w:r w:rsidRPr="00434AF3">
        <w:rPr>
          <w:rFonts w:ascii="Times New Roman" w:hAnsi="Times New Roman" w:cs="Times New Roman"/>
          <w:b/>
          <w:bCs/>
          <w:sz w:val="24"/>
          <w:szCs w:val="24"/>
        </w:rPr>
        <w:t>Renginio organizavimas</w:t>
      </w:r>
      <w:r w:rsidR="00460FE5" w:rsidRPr="00434AF3">
        <w:rPr>
          <w:rFonts w:ascii="Times New Roman" w:hAnsi="Times New Roman" w:cs="Times New Roman"/>
          <w:b/>
          <w:bCs/>
          <w:sz w:val="24"/>
          <w:szCs w:val="24"/>
        </w:rPr>
        <w:t xml:space="preserve"> </w:t>
      </w:r>
      <w:r w:rsidRPr="00434AF3">
        <w:rPr>
          <w:rFonts w:ascii="Times New Roman" w:hAnsi="Times New Roman" w:cs="Times New Roman"/>
          <w:sz w:val="24"/>
          <w:szCs w:val="24"/>
        </w:rPr>
        <w:t>– paslauga teikiama iš anksto sutartu laiku.</w:t>
      </w:r>
    </w:p>
    <w:p w14:paraId="0820642A" w14:textId="3FB4CC68" w:rsidR="00460FE5" w:rsidRPr="00434AF3" w:rsidRDefault="00460FE5" w:rsidP="00460FE5">
      <w:pPr>
        <w:tabs>
          <w:tab w:val="left" w:pos="567"/>
        </w:tabs>
        <w:spacing w:after="0" w:line="240" w:lineRule="auto"/>
        <w:jc w:val="both"/>
        <w:rPr>
          <w:rFonts w:ascii="Times New Roman" w:hAnsi="Times New Roman" w:cs="Times New Roman"/>
          <w:sz w:val="24"/>
          <w:szCs w:val="24"/>
        </w:rPr>
      </w:pPr>
      <w:r w:rsidRPr="00434AF3">
        <w:rPr>
          <w:rFonts w:ascii="Times New Roman" w:hAnsi="Times New Roman" w:cs="Times New Roman"/>
          <w:sz w:val="24"/>
          <w:szCs w:val="24"/>
        </w:rPr>
        <w:t xml:space="preserve">7.5. </w:t>
      </w:r>
      <w:r w:rsidRPr="00434AF3">
        <w:rPr>
          <w:rFonts w:ascii="Times New Roman" w:hAnsi="Times New Roman" w:cs="Times New Roman"/>
          <w:b/>
          <w:bCs/>
          <w:sz w:val="24"/>
          <w:szCs w:val="24"/>
        </w:rPr>
        <w:t>Renginio kavos pertraukų metu užkandžių ir gėrimų organizavimas</w:t>
      </w:r>
      <w:r w:rsidRPr="00434AF3">
        <w:rPr>
          <w:rFonts w:ascii="Times New Roman" w:hAnsi="Times New Roman" w:cs="Times New Roman"/>
          <w:sz w:val="24"/>
          <w:szCs w:val="24"/>
        </w:rPr>
        <w:t xml:space="preserve"> – paslauga teikiama</w:t>
      </w:r>
      <w:r w:rsidR="008D4A33" w:rsidRPr="00434AF3">
        <w:rPr>
          <w:rFonts w:ascii="Times New Roman" w:hAnsi="Times New Roman" w:cs="Times New Roman"/>
          <w:sz w:val="24"/>
          <w:szCs w:val="24"/>
        </w:rPr>
        <w:t xml:space="preserve"> iš anksto sutartu laiku.</w:t>
      </w:r>
    </w:p>
    <w:p w14:paraId="7EE12B98" w14:textId="1FF57229" w:rsidR="005B0F74" w:rsidRPr="00434AF3" w:rsidRDefault="00415492" w:rsidP="003F11C8">
      <w:pPr>
        <w:pStyle w:val="Sraopastraipa"/>
        <w:ind w:left="0"/>
        <w:rPr>
          <w:szCs w:val="24"/>
        </w:rPr>
      </w:pPr>
      <w:r w:rsidRPr="00434AF3">
        <w:rPr>
          <w:szCs w:val="24"/>
        </w:rPr>
        <w:t>7.</w:t>
      </w:r>
      <w:r w:rsidR="00372F16">
        <w:rPr>
          <w:szCs w:val="24"/>
        </w:rPr>
        <w:t>6</w:t>
      </w:r>
      <w:r w:rsidRPr="00434AF3">
        <w:rPr>
          <w:szCs w:val="24"/>
        </w:rPr>
        <w:t xml:space="preserve">. </w:t>
      </w:r>
      <w:r w:rsidR="008D4A33" w:rsidRPr="00434AF3">
        <w:rPr>
          <w:b/>
          <w:bCs/>
          <w:szCs w:val="24"/>
        </w:rPr>
        <w:t xml:space="preserve">Renginio </w:t>
      </w:r>
      <w:r w:rsidR="0038759E">
        <w:rPr>
          <w:b/>
          <w:bCs/>
          <w:szCs w:val="24"/>
        </w:rPr>
        <w:t xml:space="preserve">dalyvių </w:t>
      </w:r>
      <w:r w:rsidR="008D4A33" w:rsidRPr="00434AF3">
        <w:rPr>
          <w:b/>
          <w:bCs/>
          <w:szCs w:val="24"/>
        </w:rPr>
        <w:t>maitinimas</w:t>
      </w:r>
      <w:r w:rsidR="006A0558" w:rsidRPr="00434AF3">
        <w:rPr>
          <w:szCs w:val="24"/>
        </w:rPr>
        <w:t xml:space="preserve"> – </w:t>
      </w:r>
      <w:r w:rsidR="18E544E4" w:rsidRPr="00434AF3">
        <w:rPr>
          <w:szCs w:val="24"/>
        </w:rPr>
        <w:t xml:space="preserve">paslauga teikiama iš anksto sutartu laiku. </w:t>
      </w:r>
    </w:p>
    <w:p w14:paraId="60784B2B" w14:textId="6D2FF3E9" w:rsidR="008753A1" w:rsidRPr="00434AF3" w:rsidRDefault="00D25C68" w:rsidP="003F11C8">
      <w:pPr>
        <w:pStyle w:val="Sraopastraipa"/>
        <w:ind w:left="0"/>
        <w:rPr>
          <w:szCs w:val="24"/>
        </w:rPr>
      </w:pPr>
      <w:r w:rsidRPr="00434AF3">
        <w:rPr>
          <w:szCs w:val="24"/>
        </w:rPr>
        <w:t>7.</w:t>
      </w:r>
      <w:r w:rsidR="00372F16">
        <w:rPr>
          <w:szCs w:val="24"/>
        </w:rPr>
        <w:t>7</w:t>
      </w:r>
      <w:r w:rsidRPr="00434AF3">
        <w:rPr>
          <w:szCs w:val="24"/>
        </w:rPr>
        <w:t>.</w:t>
      </w:r>
      <w:r w:rsidRPr="00434AF3">
        <w:rPr>
          <w:b/>
          <w:bCs/>
          <w:szCs w:val="24"/>
        </w:rPr>
        <w:t xml:space="preserve"> </w:t>
      </w:r>
      <w:r w:rsidR="003D0706" w:rsidRPr="00434AF3">
        <w:rPr>
          <w:b/>
          <w:bCs/>
          <w:szCs w:val="24"/>
        </w:rPr>
        <w:t>Renginių fotografavimas</w:t>
      </w:r>
      <w:r w:rsidR="008753A1" w:rsidRPr="00434AF3">
        <w:rPr>
          <w:szCs w:val="24"/>
        </w:rPr>
        <w:t xml:space="preserve"> – paslauga teikiama </w:t>
      </w:r>
      <w:r w:rsidR="005B0F74" w:rsidRPr="00434AF3">
        <w:rPr>
          <w:szCs w:val="24"/>
        </w:rPr>
        <w:t>iš anksto sutartu laiku</w:t>
      </w:r>
      <w:r w:rsidR="009867BF" w:rsidRPr="00434AF3">
        <w:rPr>
          <w:szCs w:val="24"/>
        </w:rPr>
        <w:t>,</w:t>
      </w:r>
      <w:r w:rsidR="005B0F74" w:rsidRPr="00434AF3">
        <w:rPr>
          <w:szCs w:val="24"/>
        </w:rPr>
        <w:t xml:space="preserve"> </w:t>
      </w:r>
      <w:r w:rsidR="009867BF" w:rsidRPr="00434AF3">
        <w:rPr>
          <w:szCs w:val="24"/>
        </w:rPr>
        <w:t xml:space="preserve">nuotraukos pateikiamos </w:t>
      </w:r>
      <w:r w:rsidR="008753A1" w:rsidRPr="00434AF3">
        <w:rPr>
          <w:szCs w:val="24"/>
        </w:rPr>
        <w:t>per 2–3 val.</w:t>
      </w:r>
      <w:r w:rsidR="00605726" w:rsidRPr="00434AF3">
        <w:rPr>
          <w:szCs w:val="24"/>
        </w:rPr>
        <w:t xml:space="preserve"> po renginio arba per iš anksto sutartą laiką.</w:t>
      </w:r>
    </w:p>
    <w:p w14:paraId="6D41F552" w14:textId="77777777" w:rsidR="009867BF" w:rsidRDefault="009867BF" w:rsidP="00FB08A8">
      <w:pPr>
        <w:pStyle w:val="Sraopastraipa"/>
        <w:ind w:left="0"/>
        <w:rPr>
          <w:szCs w:val="24"/>
        </w:rPr>
      </w:pPr>
    </w:p>
    <w:p w14:paraId="56EA4617" w14:textId="676AB2C0" w:rsidR="00B413BA" w:rsidRPr="00C41B75" w:rsidRDefault="00C41B75" w:rsidP="0038759E">
      <w:pPr>
        <w:pBdr>
          <w:top w:val="single" w:sz="6" w:space="1" w:color="auto"/>
          <w:bottom w:val="single" w:sz="6" w:space="1" w:color="auto"/>
        </w:pBdr>
        <w:spacing w:after="0" w:line="240" w:lineRule="auto"/>
        <w:jc w:val="both"/>
        <w:rPr>
          <w:rFonts w:ascii="Times New Roman" w:eastAsia="Times New Roman" w:hAnsi="Times New Roman" w:cs="Times New Roman"/>
          <w:b/>
          <w:bCs/>
          <w:sz w:val="24"/>
          <w:szCs w:val="24"/>
          <w:lang w:eastAsia="en-US"/>
        </w:rPr>
      </w:pPr>
      <w:r w:rsidRPr="00C41B75">
        <w:rPr>
          <w:rFonts w:ascii="Times New Roman" w:eastAsia="Times New Roman" w:hAnsi="Times New Roman" w:cs="Times New Roman"/>
          <w:b/>
          <w:bCs/>
          <w:sz w:val="24"/>
          <w:szCs w:val="24"/>
          <w:lang w:eastAsia="en-US"/>
        </w:rPr>
        <w:t>8</w:t>
      </w:r>
      <w:r w:rsidR="00B413BA" w:rsidRPr="00C41B75">
        <w:rPr>
          <w:rFonts w:ascii="Times New Roman" w:eastAsia="Times New Roman" w:hAnsi="Times New Roman" w:cs="Times New Roman"/>
          <w:b/>
          <w:bCs/>
          <w:sz w:val="24"/>
          <w:szCs w:val="24"/>
          <w:lang w:eastAsia="en-US"/>
        </w:rPr>
        <w:t xml:space="preserve">. </w:t>
      </w:r>
      <w:r w:rsidRPr="00C41B75">
        <w:rPr>
          <w:rFonts w:ascii="Times New Roman" w:hAnsi="Times New Roman" w:cs="Times New Roman"/>
          <w:b/>
          <w:bCs/>
          <w:sz w:val="24"/>
          <w:szCs w:val="24"/>
        </w:rPr>
        <w:t xml:space="preserve">APLINKOS APSAUGOS </w:t>
      </w:r>
      <w:r w:rsidR="007402F7">
        <w:rPr>
          <w:rFonts w:ascii="Times New Roman" w:hAnsi="Times New Roman" w:cs="Times New Roman"/>
          <w:b/>
          <w:bCs/>
          <w:sz w:val="24"/>
          <w:szCs w:val="24"/>
        </w:rPr>
        <w:t>KRITERIJAI</w:t>
      </w:r>
    </w:p>
    <w:p w14:paraId="5E5412F7" w14:textId="1167E574" w:rsidR="008B45C9" w:rsidRPr="008B45C9" w:rsidRDefault="008B45C9" w:rsidP="0038759E">
      <w:pPr>
        <w:pStyle w:val="pf0"/>
        <w:spacing w:before="0" w:beforeAutospacing="0" w:after="0" w:afterAutospacing="0"/>
        <w:jc w:val="both"/>
      </w:pPr>
      <w:r w:rsidRPr="00FE31A4">
        <w:rPr>
          <w:rStyle w:val="cf01"/>
          <w:rFonts w:ascii="Times New Roman" w:hAnsi="Times New Roman" w:cs="Times New Roman"/>
          <w:sz w:val="24"/>
          <w:szCs w:val="24"/>
        </w:rPr>
        <w:t>8.1.</w:t>
      </w:r>
      <w:r>
        <w:rPr>
          <w:rStyle w:val="cf01"/>
          <w:rFonts w:ascii="Times New Roman" w:hAnsi="Times New Roman" w:cs="Times New Roman"/>
          <w:sz w:val="24"/>
          <w:szCs w:val="24"/>
        </w:rPr>
        <w:t xml:space="preserve"> </w:t>
      </w:r>
      <w:r w:rsidRPr="008B45C9">
        <w:rPr>
          <w:rStyle w:val="cf01"/>
          <w:rFonts w:ascii="Times New Roman" w:hAnsi="Times New Roman" w:cs="Times New Roman"/>
          <w:sz w:val="24"/>
          <w:szCs w:val="24"/>
        </w:rPr>
        <w:t>Aplinkosauginiai kriterijai Paslaugoms nustatomi vadovaujantis Aplinkos apsaugos kriterijų taikymo, vykdant žaliuosius pirkimus, tvarkos aprašo, patvirtinto 2011 m. birželio 28 d. įsakymu D1-508 „Dėl Aplinkos apsaugos kriterijų taikymo, vykdant žaliuosius pirkimus, tvarkos aprašo patvirtinimo“ (toliau – Aprašas) 4.4.3 ir 4.4.4 papunkčiais:</w:t>
      </w:r>
    </w:p>
    <w:p w14:paraId="7169E1C8" w14:textId="452FF75D" w:rsidR="008B45C9" w:rsidRPr="008B45C9" w:rsidRDefault="003D690D" w:rsidP="0038759E">
      <w:pPr>
        <w:pStyle w:val="pf0"/>
        <w:spacing w:before="0" w:beforeAutospacing="0" w:after="0" w:afterAutospacing="0"/>
        <w:jc w:val="both"/>
      </w:pPr>
      <w:r w:rsidRPr="003D690D">
        <w:rPr>
          <w:rStyle w:val="cf21"/>
          <w:rFonts w:ascii="Times New Roman" w:hAnsi="Times New Roman" w:cs="Times New Roman"/>
          <w:b w:val="0"/>
          <w:bCs w:val="0"/>
          <w:sz w:val="24"/>
          <w:szCs w:val="24"/>
        </w:rPr>
        <w:t>8.1.1.</w:t>
      </w:r>
      <w:r>
        <w:rPr>
          <w:rStyle w:val="cf21"/>
          <w:rFonts w:ascii="Times New Roman" w:hAnsi="Times New Roman" w:cs="Times New Roman"/>
          <w:sz w:val="24"/>
          <w:szCs w:val="24"/>
        </w:rPr>
        <w:t xml:space="preserve"> </w:t>
      </w:r>
      <w:r w:rsidR="008B45C9" w:rsidRPr="00BD714F">
        <w:rPr>
          <w:rStyle w:val="cf21"/>
          <w:rFonts w:ascii="Times New Roman" w:hAnsi="Times New Roman" w:cs="Times New Roman"/>
          <w:sz w:val="24"/>
          <w:szCs w:val="24"/>
        </w:rPr>
        <w:t>4.4.3</w:t>
      </w:r>
      <w:r w:rsidR="00372F16" w:rsidRPr="00BD714F">
        <w:rPr>
          <w:rStyle w:val="cf21"/>
          <w:rFonts w:ascii="Times New Roman" w:hAnsi="Times New Roman" w:cs="Times New Roman"/>
          <w:sz w:val="24"/>
          <w:szCs w:val="24"/>
        </w:rPr>
        <w:t xml:space="preserve"> p.</w:t>
      </w:r>
      <w:r w:rsidR="008B45C9" w:rsidRPr="00BD714F">
        <w:rPr>
          <w:rStyle w:val="cf21"/>
          <w:rFonts w:ascii="Times New Roman" w:hAnsi="Times New Roman" w:cs="Times New Roman"/>
          <w:sz w:val="24"/>
          <w:szCs w:val="24"/>
        </w:rPr>
        <w:t>:</w:t>
      </w:r>
      <w:r w:rsidR="008B45C9" w:rsidRPr="008B45C9">
        <w:rPr>
          <w:rStyle w:val="cf01"/>
          <w:rFonts w:ascii="Times New Roman" w:hAnsi="Times New Roman" w:cs="Times New Roman"/>
          <w:sz w:val="24"/>
          <w:szCs w:val="24"/>
        </w:rPr>
        <w:t xml:space="preserve">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w:t>
      </w:r>
      <w:r w:rsidR="008B45C9">
        <w:t xml:space="preserve"> </w:t>
      </w:r>
      <w:r w:rsidR="008B45C9" w:rsidRPr="008B45C9">
        <w:rPr>
          <w:rStyle w:val="cf01"/>
          <w:rFonts w:ascii="Times New Roman" w:hAnsi="Times New Roman" w:cs="Times New Roman"/>
          <w:sz w:val="24"/>
          <w:szCs w:val="24"/>
        </w:rPr>
        <w:t>vertėjų, tekstų rengėjų paslaugos; mokymų, socialinių ir mokslinių tyrimų, studijų ir</w:t>
      </w:r>
      <w:r w:rsidR="008B45C9">
        <w:t xml:space="preserve"> </w:t>
      </w:r>
      <w:r w:rsidR="008B45C9" w:rsidRPr="008B45C9">
        <w:rPr>
          <w:rStyle w:val="cf01"/>
          <w:rFonts w:ascii="Times New Roman" w:hAnsi="Times New Roman" w:cs="Times New Roman"/>
          <w:sz w:val="24"/>
          <w:szCs w:val="24"/>
        </w:rPr>
        <w:t>koncepcijų parengimo paslaugos; rinkodaros ir viešinimo strategijų, ir skaitmeninės reklamos, publikacijų paruošimo paslaugos; programavimo, programinės įrangos nuomos ir informacinių sistemų priežiūros paslaugos; audito, draudimo, teisinės ir konsultantų teikiamos paslaugo</w:t>
      </w:r>
      <w:r w:rsidR="008B45C9">
        <w:rPr>
          <w:rStyle w:val="cf01"/>
          <w:rFonts w:ascii="Times New Roman" w:hAnsi="Times New Roman" w:cs="Times New Roman"/>
          <w:sz w:val="24"/>
          <w:szCs w:val="24"/>
        </w:rPr>
        <w:t xml:space="preserve">s </w:t>
      </w:r>
      <w:r w:rsidR="008B45C9" w:rsidRPr="008B45C9">
        <w:rPr>
          <w:rStyle w:val="cf01"/>
          <w:rFonts w:ascii="Times New Roman" w:hAnsi="Times New Roman" w:cs="Times New Roman"/>
          <w:sz w:val="24"/>
          <w:szCs w:val="24"/>
        </w:rPr>
        <w:t xml:space="preserve">ir kitos paslaugos); </w:t>
      </w:r>
    </w:p>
    <w:p w14:paraId="32EF7B6C" w14:textId="4D0C8257" w:rsidR="00E84A0F" w:rsidRDefault="003D690D" w:rsidP="0038759E">
      <w:pPr>
        <w:pStyle w:val="pf0"/>
        <w:spacing w:before="0" w:beforeAutospacing="0" w:after="0" w:afterAutospacing="0"/>
        <w:jc w:val="both"/>
        <w:rPr>
          <w:rStyle w:val="cf01"/>
          <w:rFonts w:ascii="Times New Roman" w:hAnsi="Times New Roman" w:cs="Times New Roman"/>
          <w:b/>
          <w:bCs/>
          <w:sz w:val="24"/>
          <w:szCs w:val="24"/>
        </w:rPr>
      </w:pPr>
      <w:r w:rsidRPr="003D690D">
        <w:rPr>
          <w:rStyle w:val="cf21"/>
          <w:rFonts w:ascii="Times New Roman" w:hAnsi="Times New Roman" w:cs="Times New Roman"/>
          <w:b w:val="0"/>
          <w:bCs w:val="0"/>
          <w:sz w:val="24"/>
          <w:szCs w:val="24"/>
        </w:rPr>
        <w:t>8.1.2.</w:t>
      </w:r>
      <w:r>
        <w:rPr>
          <w:rStyle w:val="cf21"/>
          <w:rFonts w:ascii="Times New Roman" w:hAnsi="Times New Roman" w:cs="Times New Roman"/>
          <w:sz w:val="24"/>
          <w:szCs w:val="24"/>
        </w:rPr>
        <w:t xml:space="preserve"> </w:t>
      </w:r>
      <w:r w:rsidR="008B45C9" w:rsidRPr="00BD714F">
        <w:rPr>
          <w:rStyle w:val="cf21"/>
          <w:rFonts w:ascii="Times New Roman" w:hAnsi="Times New Roman" w:cs="Times New Roman"/>
          <w:sz w:val="24"/>
          <w:szCs w:val="24"/>
        </w:rPr>
        <w:t>4.4.4</w:t>
      </w:r>
      <w:r w:rsidR="008B45C9" w:rsidRPr="00BD714F">
        <w:rPr>
          <w:rStyle w:val="cf01"/>
          <w:rFonts w:ascii="Times New Roman" w:hAnsi="Times New Roman" w:cs="Times New Roman"/>
          <w:b/>
          <w:bCs/>
          <w:sz w:val="24"/>
          <w:szCs w:val="24"/>
        </w:rPr>
        <w:t xml:space="preserve"> </w:t>
      </w:r>
      <w:r w:rsidR="00372F16" w:rsidRPr="00BD714F">
        <w:rPr>
          <w:rStyle w:val="cf01"/>
          <w:rFonts w:ascii="Times New Roman" w:hAnsi="Times New Roman" w:cs="Times New Roman"/>
          <w:b/>
          <w:bCs/>
          <w:sz w:val="24"/>
          <w:szCs w:val="24"/>
        </w:rPr>
        <w:t xml:space="preserve">p. </w:t>
      </w:r>
      <w:r w:rsidR="008B45C9" w:rsidRPr="00BD714F">
        <w:rPr>
          <w:rStyle w:val="cf01"/>
          <w:rFonts w:ascii="Times New Roman" w:hAnsi="Times New Roman" w:cs="Times New Roman"/>
          <w:b/>
          <w:bCs/>
          <w:sz w:val="24"/>
          <w:szCs w:val="24"/>
        </w:rPr>
        <w:t xml:space="preserve">(savarankiškai nustatomi aplinkos apsaugos kriterijai): </w:t>
      </w:r>
    </w:p>
    <w:p w14:paraId="0607B497" w14:textId="71FDA642" w:rsidR="008B45C9" w:rsidRPr="003D690D" w:rsidRDefault="003D690D" w:rsidP="0038759E">
      <w:pPr>
        <w:pStyle w:val="pf0"/>
        <w:spacing w:before="0" w:beforeAutospacing="0" w:after="0" w:afterAutospacing="0"/>
        <w:jc w:val="both"/>
      </w:pPr>
      <w:r w:rsidRPr="003D690D">
        <w:rPr>
          <w:rStyle w:val="cf01"/>
          <w:rFonts w:ascii="Times New Roman" w:hAnsi="Times New Roman" w:cs="Times New Roman"/>
          <w:sz w:val="24"/>
          <w:szCs w:val="24"/>
        </w:rPr>
        <w:t>8.1.2.1.</w:t>
      </w:r>
      <w:r w:rsidRPr="003D690D">
        <w:rPr>
          <w:rStyle w:val="cf01"/>
          <w:rFonts w:ascii="Times New Roman" w:hAnsi="Times New Roman" w:cs="Times New Roman"/>
          <w:b/>
          <w:bCs/>
          <w:sz w:val="24"/>
          <w:szCs w:val="24"/>
        </w:rPr>
        <w:t xml:space="preserve"> </w:t>
      </w:r>
      <w:r w:rsidR="008B45C9" w:rsidRPr="003D690D">
        <w:rPr>
          <w:rStyle w:val="cf01"/>
          <w:rFonts w:ascii="Times New Roman" w:hAnsi="Times New Roman" w:cs="Times New Roman"/>
          <w:sz w:val="24"/>
          <w:szCs w:val="24"/>
        </w:rPr>
        <w:t>Paslaugų teikimo metu turi būti siekiama mažinti popieriaus sunaudojimą ir atsisakoma nebūtino dokumentų kopijavimo ir spausdinimo. Rengiama dokumentacija, kiek tai įmanoma, Pirkėjui turi būti pateikta elektroniniu formatu, o dokumentai, kurie turi būti pasirašomi, pasirašomi elektroniniu parašu. Esant būtinybei spausdinti, turi būti spausdinama ant abiejų lapo pusių ir privalo būti naudojamas perdirbtas popierius, kuris turi atitikti žaliojo pirkimo reikalavimus, patvirtintus Aprašu.</w:t>
      </w:r>
    </w:p>
    <w:p w14:paraId="5D4D7449" w14:textId="1A71AE92" w:rsidR="00E84A0F" w:rsidRPr="003D690D" w:rsidRDefault="003D690D" w:rsidP="00BD714F">
      <w:pPr>
        <w:tabs>
          <w:tab w:val="left" w:pos="993"/>
        </w:tabs>
        <w:spacing w:after="0" w:line="240" w:lineRule="auto"/>
        <w:jc w:val="both"/>
        <w:rPr>
          <w:rFonts w:ascii="Times New Roman" w:hAnsi="Times New Roman" w:cs="Times New Roman"/>
          <w:bCs/>
          <w:sz w:val="24"/>
          <w:szCs w:val="24"/>
          <w:shd w:val="clear" w:color="auto" w:fill="FFFFFF"/>
        </w:rPr>
      </w:pPr>
      <w:r>
        <w:rPr>
          <w:rFonts w:ascii="Times New Roman" w:hAnsi="Times New Roman" w:cs="Times New Roman"/>
          <w:bCs/>
          <w:sz w:val="24"/>
          <w:szCs w:val="24"/>
        </w:rPr>
        <w:t xml:space="preserve">8.1.2.2. </w:t>
      </w:r>
      <w:r w:rsidR="00E84A0F" w:rsidRPr="003D690D">
        <w:rPr>
          <w:rFonts w:ascii="Times New Roman" w:hAnsi="Times New Roman" w:cs="Times New Roman"/>
          <w:bCs/>
          <w:sz w:val="24"/>
          <w:szCs w:val="24"/>
        </w:rPr>
        <w:t>Renginyje naudojamas popierius, raštinės prekės turi atitikti minimalius aplinkos apsaugos kriterijus, nurodytus Lietuvos Respublikos aplinkos ministro 2011 m. birželio 28 d. įsakyme Nr. D1-58 „</w:t>
      </w:r>
      <w:r w:rsidR="00E84A0F" w:rsidRPr="003D690D">
        <w:rPr>
          <w:rFonts w:ascii="Times New Roman" w:hAnsi="Times New Roman" w:cs="Times New Roman"/>
          <w:bCs/>
          <w:sz w:val="24"/>
          <w:szCs w:val="24"/>
          <w:shd w:val="clear" w:color="auto" w:fill="FFFFFF"/>
        </w:rPr>
        <w:t>Dėl Produktų, kurių viešiesiems pirkimams taikytini aplinkos apsaugos kriterijai, sąrašų, Aplinkos apsaugos kriterijų ir Aplinkos apsaugos kriterijų, kuriuos perkančiosios organizacijos turi taikyti pirkdamos prekes, paslaugas ar darbus, taikymo tvarkos aprašo patvirtinimo“.</w:t>
      </w:r>
    </w:p>
    <w:p w14:paraId="1D270A19" w14:textId="73B6F44B" w:rsidR="003D690D" w:rsidRPr="003D690D" w:rsidRDefault="003D690D" w:rsidP="00BD714F">
      <w:pPr>
        <w:tabs>
          <w:tab w:val="left" w:pos="567"/>
        </w:tabs>
        <w:spacing w:after="0" w:line="240" w:lineRule="auto"/>
        <w:jc w:val="both"/>
        <w:rPr>
          <w:rFonts w:ascii="Times New Roman" w:eastAsia="Calibri" w:hAnsi="Times New Roman" w:cs="Times New Roman"/>
          <w:sz w:val="24"/>
          <w:szCs w:val="24"/>
        </w:rPr>
      </w:pPr>
      <w:r>
        <w:rPr>
          <w:rFonts w:ascii="Times New Roman" w:hAnsi="Times New Roman" w:cs="Times New Roman"/>
          <w:bCs/>
          <w:sz w:val="24"/>
          <w:szCs w:val="24"/>
          <w:shd w:val="clear" w:color="auto" w:fill="FFFFFF"/>
        </w:rPr>
        <w:t xml:space="preserve">8.1.2.3. </w:t>
      </w:r>
      <w:r w:rsidRPr="003D690D">
        <w:rPr>
          <w:rFonts w:ascii="Times New Roman" w:eastAsia="Calibri" w:hAnsi="Times New Roman" w:cs="Times New Roman"/>
          <w:iCs/>
          <w:sz w:val="24"/>
          <w:szCs w:val="24"/>
        </w:rPr>
        <w:t>Visos renginio metu atsiradusios šiukšlės bei atliekos turi būti rūšiuojamos</w:t>
      </w:r>
      <w:r w:rsidRPr="003D690D">
        <w:rPr>
          <w:rFonts w:ascii="Times New Roman" w:hAnsi="Times New Roman" w:cs="Times New Roman"/>
          <w:sz w:val="24"/>
          <w:szCs w:val="24"/>
        </w:rPr>
        <w:t xml:space="preserve"> jų susidarymo vietoje</w:t>
      </w:r>
      <w:r w:rsidRPr="003D690D">
        <w:rPr>
          <w:rFonts w:ascii="Times New Roman" w:eastAsia="Calibri" w:hAnsi="Times New Roman" w:cs="Times New Roman"/>
          <w:iCs/>
          <w:sz w:val="24"/>
          <w:szCs w:val="24"/>
        </w:rPr>
        <w:t>: popierius, stiklas, plastikas ir organinės atliekos.</w:t>
      </w:r>
    </w:p>
    <w:p w14:paraId="2495366B" w14:textId="368F188D" w:rsidR="00E84A0F" w:rsidRPr="003D690D" w:rsidRDefault="003D690D" w:rsidP="00BD714F">
      <w:pPr>
        <w:tabs>
          <w:tab w:val="left" w:pos="99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8.1.2.4. </w:t>
      </w:r>
      <w:r w:rsidR="00E84A0F" w:rsidRPr="003D690D">
        <w:rPr>
          <w:rFonts w:ascii="Times New Roman" w:hAnsi="Times New Roman" w:cs="Times New Roman"/>
          <w:sz w:val="24"/>
          <w:szCs w:val="24"/>
        </w:rPr>
        <w:t>Atitiktį reikalavimams įrodantys dokumentai (</w:t>
      </w:r>
      <w:r>
        <w:rPr>
          <w:rFonts w:ascii="Times New Roman" w:hAnsi="Times New Roman" w:cs="Times New Roman"/>
          <w:sz w:val="24"/>
          <w:szCs w:val="24"/>
        </w:rPr>
        <w:t>8</w:t>
      </w:r>
      <w:r w:rsidR="00E84A0F" w:rsidRPr="003D690D">
        <w:rPr>
          <w:rFonts w:ascii="Times New Roman" w:hAnsi="Times New Roman" w:cs="Times New Roman"/>
          <w:sz w:val="24"/>
          <w:szCs w:val="24"/>
        </w:rPr>
        <w:t>.1</w:t>
      </w:r>
      <w:r w:rsidR="006B71CA">
        <w:rPr>
          <w:rFonts w:ascii="Times New Roman" w:hAnsi="Times New Roman" w:cs="Times New Roman"/>
          <w:sz w:val="24"/>
          <w:szCs w:val="24"/>
        </w:rPr>
        <w:t>.2.2</w:t>
      </w:r>
      <w:r w:rsidR="00E84A0F" w:rsidRPr="003D690D">
        <w:rPr>
          <w:rFonts w:ascii="Times New Roman" w:hAnsi="Times New Roman" w:cs="Times New Roman"/>
          <w:sz w:val="24"/>
          <w:szCs w:val="24"/>
        </w:rPr>
        <w:t>–</w:t>
      </w:r>
      <w:r w:rsidR="00F71138">
        <w:rPr>
          <w:rFonts w:ascii="Times New Roman" w:hAnsi="Times New Roman" w:cs="Times New Roman"/>
          <w:sz w:val="24"/>
          <w:szCs w:val="24"/>
        </w:rPr>
        <w:t>8.1.2.3</w:t>
      </w:r>
      <w:r w:rsidR="00E84A0F" w:rsidRPr="003D690D">
        <w:rPr>
          <w:rFonts w:ascii="Times New Roman" w:hAnsi="Times New Roman" w:cs="Times New Roman"/>
          <w:sz w:val="24"/>
          <w:szCs w:val="24"/>
        </w:rPr>
        <w:t xml:space="preserve"> papunkčiams): tiekėjo deklaracija arba kiti lygiaverčiai įrodymai pateikiami </w:t>
      </w:r>
      <w:r w:rsidR="00394E8B">
        <w:rPr>
          <w:rFonts w:ascii="Times New Roman" w:hAnsi="Times New Roman" w:cs="Times New Roman"/>
          <w:sz w:val="24"/>
          <w:szCs w:val="24"/>
        </w:rPr>
        <w:t>Pirkėj</w:t>
      </w:r>
      <w:r w:rsidR="00E84A0F" w:rsidRPr="003D690D">
        <w:rPr>
          <w:rFonts w:ascii="Times New Roman" w:hAnsi="Times New Roman" w:cs="Times New Roman"/>
          <w:sz w:val="24"/>
          <w:szCs w:val="24"/>
        </w:rPr>
        <w:t>o prašymu.</w:t>
      </w:r>
    </w:p>
    <w:p w14:paraId="59C34141" w14:textId="4A98D8C9" w:rsidR="009423DB" w:rsidRPr="00325E54" w:rsidRDefault="009423DB" w:rsidP="00BD714F">
      <w:pPr>
        <w:tabs>
          <w:tab w:val="left" w:pos="1170"/>
        </w:tabs>
        <w:spacing w:after="0" w:line="240" w:lineRule="auto"/>
        <w:rPr>
          <w:rFonts w:ascii="Times New Roman" w:hAnsi="Times New Roman" w:cs="Times New Roman"/>
          <w:sz w:val="24"/>
          <w:szCs w:val="24"/>
          <w:lang w:eastAsia="en-US"/>
        </w:rPr>
      </w:pPr>
    </w:p>
    <w:sectPr w:rsidR="009423DB" w:rsidRPr="00325E54" w:rsidSect="00A84D14">
      <w:headerReference w:type="default" r:id="rId11"/>
      <w:pgSz w:w="11906" w:h="16838"/>
      <w:pgMar w:top="1276" w:right="566"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613ABE" w14:textId="77777777" w:rsidR="009E6572" w:rsidRDefault="009E6572" w:rsidP="00655BA3">
      <w:pPr>
        <w:spacing w:after="0" w:line="240" w:lineRule="auto"/>
      </w:pPr>
      <w:r>
        <w:separator/>
      </w:r>
    </w:p>
  </w:endnote>
  <w:endnote w:type="continuationSeparator" w:id="0">
    <w:p w14:paraId="7E437DF3" w14:textId="77777777" w:rsidR="009E6572" w:rsidRDefault="009E6572" w:rsidP="00655B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13A57E" w14:textId="77777777" w:rsidR="009E6572" w:rsidRDefault="009E6572" w:rsidP="00655BA3">
      <w:pPr>
        <w:spacing w:after="0" w:line="240" w:lineRule="auto"/>
      </w:pPr>
      <w:r>
        <w:separator/>
      </w:r>
    </w:p>
  </w:footnote>
  <w:footnote w:type="continuationSeparator" w:id="0">
    <w:p w14:paraId="760A89FC" w14:textId="77777777" w:rsidR="009E6572" w:rsidRDefault="009E6572" w:rsidP="00655BA3">
      <w:pPr>
        <w:spacing w:after="0" w:line="240" w:lineRule="auto"/>
      </w:pPr>
      <w:r>
        <w:continuationSeparator/>
      </w:r>
    </w:p>
  </w:footnote>
  <w:footnote w:id="1">
    <w:p w14:paraId="32D41B11" w14:textId="77777777" w:rsidR="00650DAB" w:rsidRPr="004A456A" w:rsidRDefault="00650DAB" w:rsidP="00650DAB">
      <w:pPr>
        <w:pStyle w:val="Puslapioinaostekstas"/>
        <w:rPr>
          <w:sz w:val="16"/>
          <w:szCs w:val="16"/>
        </w:rPr>
      </w:pPr>
      <w:r w:rsidRPr="004A456A">
        <w:rPr>
          <w:rStyle w:val="Puslapioinaosnuoroda"/>
          <w:sz w:val="16"/>
          <w:szCs w:val="16"/>
        </w:rPr>
        <w:footnoteRef/>
      </w:r>
      <w:r w:rsidRPr="004A456A">
        <w:rPr>
          <w:sz w:val="16"/>
          <w:szCs w:val="16"/>
        </w:rPr>
        <w:t xml:space="preserve"> </w:t>
      </w:r>
      <w:r w:rsidRPr="004A456A">
        <w:rPr>
          <w:rFonts w:ascii="Times New Roman" w:eastAsia="Times New Roman" w:hAnsi="Times New Roman" w:cs="Times New Roman"/>
          <w:bCs/>
          <w:sz w:val="16"/>
          <w:szCs w:val="16"/>
        </w:rPr>
        <w:t>Sutarties galiojimo laikotarpiu Pirkėjas turi teisę koreguoti perkamų Paslaugų kiekį, neviršijant sutartyje nurodytos maksimalios Sutarties kainos. Pirkėjas neįsipareigoja išpirkti viso Paslaugų kiekio ar bet kokios jų dalies.</w:t>
      </w:r>
    </w:p>
  </w:footnote>
  <w:footnote w:id="2">
    <w:p w14:paraId="12FC950F" w14:textId="77777777" w:rsidR="0093775B" w:rsidRPr="00D323AE" w:rsidRDefault="0093775B" w:rsidP="0093775B">
      <w:pPr>
        <w:pStyle w:val="Puslapioinaostekstas"/>
        <w:jc w:val="both"/>
        <w:rPr>
          <w:rFonts w:ascii="Times New Roman" w:hAnsi="Times New Roman" w:cs="Times New Roman"/>
        </w:rPr>
      </w:pPr>
      <w:r w:rsidRPr="00A74265">
        <w:rPr>
          <w:vertAlign w:val="superscript"/>
        </w:rPr>
        <w:t>2</w:t>
      </w:r>
      <w:r>
        <w:t xml:space="preserve"> </w:t>
      </w:r>
      <w:r w:rsidRPr="00D323AE">
        <w:rPr>
          <w:rFonts w:ascii="Times New Roman" w:eastAsia="Times New Roman" w:hAnsi="Times New Roman" w:cs="Times New Roman"/>
          <w:sz w:val="16"/>
          <w:szCs w:val="16"/>
          <w:lang w:eastAsia="en-US"/>
        </w:rPr>
        <w:t>Kainos pagrįstumą galima vertinti pasitelkiant įvairius šaltinius, pavyzdžiui, paslaugų kainas lyginti su CPO kataloge esančiomis kainomis (https://katalogas.cpo.lt/Catalog/CatalogGallery) ir (arba) paslaugų kainas lyginti su apklaustų tiekėjų pateiktais pasiūlymais, ir (arba) kitų skelbiamų atitinkamų viešųjų paslaugų pirkimų Centrinėje viešųjų pirkimų informacinėje sistemoje kainomis ir pan. Turi būti palygintos mažiausiai 3 (trijų) tiekėjų kainos (įkainiai).</w:t>
      </w:r>
    </w:p>
    <w:p w14:paraId="7EEF1B0A" w14:textId="77777777" w:rsidR="0093775B" w:rsidRPr="00D323AE" w:rsidRDefault="0093775B" w:rsidP="0093775B">
      <w:pPr>
        <w:pStyle w:val="Puslapioinaostekstas"/>
        <w:jc w:val="both"/>
        <w:rPr>
          <w:rFonts w:ascii="Times New Roman" w:hAnsi="Times New Roman" w:cs="Times New Roman"/>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137A21" w14:textId="75A2C04C" w:rsidR="00924BF8" w:rsidRPr="00924BF8" w:rsidRDefault="00924BF8" w:rsidP="00924BF8">
    <w:pPr>
      <w:pStyle w:val="Antrats"/>
      <w:jc w:val="right"/>
      <w:rPr>
        <w:rFonts w:ascii="Times New Roman" w:hAnsi="Times New Roman" w:cs="Times New Roman"/>
      </w:rPr>
    </w:pPr>
    <w:r w:rsidRPr="00924BF8">
      <w:rPr>
        <w:rFonts w:ascii="Times New Roman" w:hAnsi="Times New Roman" w:cs="Times New Roman"/>
      </w:rPr>
      <w:t>2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3FC96"/>
    <w:multiLevelType w:val="hybridMultilevel"/>
    <w:tmpl w:val="929A8108"/>
    <w:lvl w:ilvl="0" w:tplc="8D08D0BA">
      <w:start w:val="1"/>
      <w:numFmt w:val="decimal"/>
      <w:lvlText w:val="%1."/>
      <w:lvlJc w:val="left"/>
      <w:pPr>
        <w:ind w:left="720" w:hanging="360"/>
      </w:pPr>
    </w:lvl>
    <w:lvl w:ilvl="1" w:tplc="1BB2BBCC">
      <w:start w:val="1"/>
      <w:numFmt w:val="lowerLetter"/>
      <w:lvlText w:val="%2."/>
      <w:lvlJc w:val="left"/>
      <w:pPr>
        <w:ind w:left="1440" w:hanging="360"/>
      </w:pPr>
    </w:lvl>
    <w:lvl w:ilvl="2" w:tplc="2C46BD10">
      <w:start w:val="1"/>
      <w:numFmt w:val="decimal"/>
      <w:lvlText w:val="%3."/>
      <w:lvlJc w:val="left"/>
      <w:pPr>
        <w:ind w:left="2160" w:hanging="180"/>
      </w:pPr>
    </w:lvl>
    <w:lvl w:ilvl="3" w:tplc="B792CA80">
      <w:start w:val="1"/>
      <w:numFmt w:val="decimal"/>
      <w:lvlText w:val="%4."/>
      <w:lvlJc w:val="left"/>
      <w:pPr>
        <w:ind w:left="2880" w:hanging="360"/>
      </w:pPr>
    </w:lvl>
    <w:lvl w:ilvl="4" w:tplc="0AB4017E">
      <w:start w:val="1"/>
      <w:numFmt w:val="lowerLetter"/>
      <w:lvlText w:val="%5."/>
      <w:lvlJc w:val="left"/>
      <w:pPr>
        <w:ind w:left="3600" w:hanging="360"/>
      </w:pPr>
    </w:lvl>
    <w:lvl w:ilvl="5" w:tplc="7752EE1A">
      <w:start w:val="1"/>
      <w:numFmt w:val="lowerRoman"/>
      <w:lvlText w:val="%6."/>
      <w:lvlJc w:val="right"/>
      <w:pPr>
        <w:ind w:left="4320" w:hanging="180"/>
      </w:pPr>
    </w:lvl>
    <w:lvl w:ilvl="6" w:tplc="DC485BA8">
      <w:start w:val="1"/>
      <w:numFmt w:val="decimal"/>
      <w:lvlText w:val="%7."/>
      <w:lvlJc w:val="left"/>
      <w:pPr>
        <w:ind w:left="5040" w:hanging="360"/>
      </w:pPr>
    </w:lvl>
    <w:lvl w:ilvl="7" w:tplc="A0FA20B4">
      <w:start w:val="1"/>
      <w:numFmt w:val="lowerLetter"/>
      <w:lvlText w:val="%8."/>
      <w:lvlJc w:val="left"/>
      <w:pPr>
        <w:ind w:left="5760" w:hanging="360"/>
      </w:pPr>
    </w:lvl>
    <w:lvl w:ilvl="8" w:tplc="02247D6E">
      <w:start w:val="1"/>
      <w:numFmt w:val="lowerRoman"/>
      <w:lvlText w:val="%9."/>
      <w:lvlJc w:val="right"/>
      <w:pPr>
        <w:ind w:left="6480" w:hanging="180"/>
      </w:pPr>
    </w:lvl>
  </w:abstractNum>
  <w:abstractNum w:abstractNumId="1" w15:restartNumberingAfterBreak="0">
    <w:nsid w:val="0DA06B53"/>
    <w:multiLevelType w:val="multilevel"/>
    <w:tmpl w:val="37B45A98"/>
    <w:lvl w:ilvl="0">
      <w:start w:val="2"/>
      <w:numFmt w:val="decimal"/>
      <w:lvlText w:val="%1"/>
      <w:lvlJc w:val="left"/>
      <w:pPr>
        <w:ind w:left="444" w:hanging="444"/>
      </w:pPr>
      <w:rPr>
        <w:rFonts w:eastAsia="Calibri" w:hint="default"/>
      </w:rPr>
    </w:lvl>
    <w:lvl w:ilvl="1">
      <w:start w:val="3"/>
      <w:numFmt w:val="decimal"/>
      <w:lvlText w:val="%1.%2"/>
      <w:lvlJc w:val="left"/>
      <w:pPr>
        <w:ind w:left="600" w:hanging="444"/>
      </w:pPr>
      <w:rPr>
        <w:rFonts w:eastAsia="Calibri" w:hint="default"/>
      </w:rPr>
    </w:lvl>
    <w:lvl w:ilvl="2">
      <w:start w:val="1"/>
      <w:numFmt w:val="decimal"/>
      <w:lvlText w:val="%1.%2.%3"/>
      <w:lvlJc w:val="left"/>
      <w:pPr>
        <w:ind w:left="1032" w:hanging="720"/>
      </w:pPr>
      <w:rPr>
        <w:rFonts w:eastAsia="Calibri" w:hint="default"/>
      </w:rPr>
    </w:lvl>
    <w:lvl w:ilvl="3">
      <w:start w:val="1"/>
      <w:numFmt w:val="decimal"/>
      <w:lvlText w:val="%1.%2.%3.%4"/>
      <w:lvlJc w:val="left"/>
      <w:pPr>
        <w:ind w:left="1188" w:hanging="720"/>
      </w:pPr>
      <w:rPr>
        <w:rFonts w:eastAsia="Calibri" w:hint="default"/>
      </w:rPr>
    </w:lvl>
    <w:lvl w:ilvl="4">
      <w:start w:val="1"/>
      <w:numFmt w:val="decimal"/>
      <w:lvlText w:val="%1.%2.%3.%4.%5"/>
      <w:lvlJc w:val="left"/>
      <w:pPr>
        <w:ind w:left="1704" w:hanging="1080"/>
      </w:pPr>
      <w:rPr>
        <w:rFonts w:eastAsia="Calibri" w:hint="default"/>
      </w:rPr>
    </w:lvl>
    <w:lvl w:ilvl="5">
      <w:start w:val="1"/>
      <w:numFmt w:val="decimal"/>
      <w:lvlText w:val="%1.%2.%3.%4.%5.%6"/>
      <w:lvlJc w:val="left"/>
      <w:pPr>
        <w:ind w:left="1860" w:hanging="1080"/>
      </w:pPr>
      <w:rPr>
        <w:rFonts w:eastAsia="Calibri" w:hint="default"/>
      </w:rPr>
    </w:lvl>
    <w:lvl w:ilvl="6">
      <w:start w:val="1"/>
      <w:numFmt w:val="decimal"/>
      <w:lvlText w:val="%1.%2.%3.%4.%5.%6.%7"/>
      <w:lvlJc w:val="left"/>
      <w:pPr>
        <w:ind w:left="2376" w:hanging="1440"/>
      </w:pPr>
      <w:rPr>
        <w:rFonts w:eastAsia="Calibri" w:hint="default"/>
      </w:rPr>
    </w:lvl>
    <w:lvl w:ilvl="7">
      <w:start w:val="1"/>
      <w:numFmt w:val="decimal"/>
      <w:lvlText w:val="%1.%2.%3.%4.%5.%6.%7.%8"/>
      <w:lvlJc w:val="left"/>
      <w:pPr>
        <w:ind w:left="2532" w:hanging="1440"/>
      </w:pPr>
      <w:rPr>
        <w:rFonts w:eastAsia="Calibri" w:hint="default"/>
      </w:rPr>
    </w:lvl>
    <w:lvl w:ilvl="8">
      <w:start w:val="1"/>
      <w:numFmt w:val="decimal"/>
      <w:lvlText w:val="%1.%2.%3.%4.%5.%6.%7.%8.%9"/>
      <w:lvlJc w:val="left"/>
      <w:pPr>
        <w:ind w:left="2688" w:hanging="1440"/>
      </w:pPr>
      <w:rPr>
        <w:rFonts w:eastAsia="Calibri" w:hint="default"/>
      </w:rPr>
    </w:lvl>
  </w:abstractNum>
  <w:abstractNum w:abstractNumId="2" w15:restartNumberingAfterBreak="0">
    <w:nsid w:val="0E1E3502"/>
    <w:multiLevelType w:val="multilevel"/>
    <w:tmpl w:val="BAA60536"/>
    <w:lvl w:ilvl="0">
      <w:start w:val="6"/>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 w15:restartNumberingAfterBreak="0">
    <w:nsid w:val="1C4A72FD"/>
    <w:multiLevelType w:val="multilevel"/>
    <w:tmpl w:val="51B88DA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C9A0229"/>
    <w:multiLevelType w:val="multilevel"/>
    <w:tmpl w:val="E8B62D2A"/>
    <w:lvl w:ilvl="0">
      <w:start w:val="1"/>
      <w:numFmt w:val="decimal"/>
      <w:lvlText w:val="%1."/>
      <w:lvlJc w:val="left"/>
      <w:pPr>
        <w:ind w:left="360" w:hanging="360"/>
      </w:pPr>
      <w:rPr>
        <w:b/>
      </w:rPr>
    </w:lvl>
    <w:lvl w:ilvl="1">
      <w:start w:val="1"/>
      <w:numFmt w:val="decimal"/>
      <w:lvlText w:val="%1.%2."/>
      <w:lvlJc w:val="left"/>
      <w:pPr>
        <w:ind w:left="792" w:hanging="432"/>
      </w:pPr>
      <w:rPr>
        <w:b/>
        <w:bCs/>
        <w:sz w:val="24"/>
        <w:szCs w:val="20"/>
      </w:rPr>
    </w:lvl>
    <w:lvl w:ilvl="2">
      <w:start w:val="1"/>
      <w:numFmt w:val="decimal"/>
      <w:lvlText w:val="%1.%2.%3."/>
      <w:lvlJc w:val="left"/>
      <w:pPr>
        <w:ind w:left="930" w:hanging="504"/>
      </w:pPr>
      <w:rPr>
        <w:rFonts w:ascii="Times New Roman" w:hAnsi="Times New Roman" w:cs="Times New Roman" w:hint="default"/>
        <w:b w:val="0"/>
        <w:bCs/>
        <w:lang w:val="lt-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1130129"/>
    <w:multiLevelType w:val="multilevel"/>
    <w:tmpl w:val="F202DE46"/>
    <w:styleLink w:val="CurrentList1"/>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sz w:val="22"/>
        <w:szCs w:val="18"/>
      </w:rPr>
    </w:lvl>
    <w:lvl w:ilvl="2">
      <w:start w:val="1"/>
      <w:numFmt w:val="decimal"/>
      <w:lvlText w:val="%1.%2.%3."/>
      <w:lvlJc w:val="left"/>
      <w:pPr>
        <w:ind w:left="1224" w:hanging="504"/>
      </w:pPr>
      <w:rPr>
        <w:rFonts w:hint="default"/>
        <w:lang w:val="lt-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ABA5FF0"/>
    <w:multiLevelType w:val="multilevel"/>
    <w:tmpl w:val="FE2ED332"/>
    <w:lvl w:ilvl="0">
      <w:start w:val="1"/>
      <w:numFmt w:val="decimal"/>
      <w:lvlText w:val="%1."/>
      <w:lvlJc w:val="left"/>
      <w:pPr>
        <w:ind w:left="360" w:hanging="360"/>
      </w:pPr>
      <w:rPr>
        <w:rFonts w:hint="default"/>
        <w:b w:val="0"/>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4380E32"/>
    <w:multiLevelType w:val="multilevel"/>
    <w:tmpl w:val="80F808E4"/>
    <w:lvl w:ilvl="0">
      <w:start w:val="1"/>
      <w:numFmt w:val="decimal"/>
      <w:lvlText w:val="%1."/>
      <w:lvlJc w:val="left"/>
      <w:pPr>
        <w:ind w:left="360" w:hanging="360"/>
      </w:pPr>
      <w:rPr>
        <w:rFonts w:hint="default"/>
        <w:b w:val="0"/>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4A932E36"/>
    <w:multiLevelType w:val="multilevel"/>
    <w:tmpl w:val="DDE6482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F5D7B9E"/>
    <w:multiLevelType w:val="multilevel"/>
    <w:tmpl w:val="50D8BCEE"/>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BAB7A2E"/>
    <w:multiLevelType w:val="multilevel"/>
    <w:tmpl w:val="F6A25870"/>
    <w:lvl w:ilvl="0">
      <w:start w:val="7"/>
      <w:numFmt w:val="decimal"/>
      <w:lvlText w:val="%1."/>
      <w:lvlJc w:val="left"/>
      <w:pPr>
        <w:ind w:left="369" w:hanging="369"/>
      </w:pPr>
      <w:rPr>
        <w:rFonts w:hint="default"/>
      </w:rPr>
    </w:lvl>
    <w:lvl w:ilvl="1">
      <w:start w:val="1"/>
      <w:numFmt w:val="decimal"/>
      <w:lvlText w:val="%1.%2."/>
      <w:lvlJc w:val="left"/>
      <w:pPr>
        <w:ind w:left="738" w:hanging="369"/>
      </w:pPr>
      <w:rPr>
        <w:rFonts w:hint="default"/>
      </w:rPr>
    </w:lvl>
    <w:lvl w:ilvl="2">
      <w:start w:val="1"/>
      <w:numFmt w:val="decimal"/>
      <w:lvlText w:val="%1.%2.%3."/>
      <w:lvlJc w:val="left"/>
      <w:pPr>
        <w:ind w:left="1458" w:hanging="720"/>
      </w:pPr>
      <w:rPr>
        <w:rFonts w:hint="default"/>
      </w:rPr>
    </w:lvl>
    <w:lvl w:ilvl="3">
      <w:start w:val="1"/>
      <w:numFmt w:val="decimal"/>
      <w:lvlText w:val="%1.%2.%3.%4."/>
      <w:lvlJc w:val="left"/>
      <w:pPr>
        <w:ind w:left="1827" w:hanging="720"/>
      </w:pPr>
      <w:rPr>
        <w:rFonts w:hint="default"/>
      </w:rPr>
    </w:lvl>
    <w:lvl w:ilvl="4">
      <w:start w:val="1"/>
      <w:numFmt w:val="decimal"/>
      <w:lvlText w:val="%1.%2.%3.%4.%5."/>
      <w:lvlJc w:val="left"/>
      <w:pPr>
        <w:ind w:left="2556" w:hanging="1080"/>
      </w:pPr>
      <w:rPr>
        <w:rFonts w:hint="default"/>
      </w:rPr>
    </w:lvl>
    <w:lvl w:ilvl="5">
      <w:start w:val="1"/>
      <w:numFmt w:val="decimal"/>
      <w:lvlText w:val="%1.%2.%3.%4.%5.%6."/>
      <w:lvlJc w:val="left"/>
      <w:pPr>
        <w:ind w:left="2925" w:hanging="1080"/>
      </w:pPr>
      <w:rPr>
        <w:rFonts w:hint="default"/>
      </w:rPr>
    </w:lvl>
    <w:lvl w:ilvl="6">
      <w:start w:val="1"/>
      <w:numFmt w:val="decimal"/>
      <w:lvlText w:val="%1.%2.%3.%4.%5.%6.%7."/>
      <w:lvlJc w:val="left"/>
      <w:pPr>
        <w:ind w:left="3654" w:hanging="1440"/>
      </w:pPr>
      <w:rPr>
        <w:rFonts w:hint="default"/>
      </w:rPr>
    </w:lvl>
    <w:lvl w:ilvl="7">
      <w:start w:val="1"/>
      <w:numFmt w:val="decimal"/>
      <w:lvlText w:val="%1.%2.%3.%4.%5.%6.%7.%8."/>
      <w:lvlJc w:val="left"/>
      <w:pPr>
        <w:ind w:left="4023" w:hanging="1440"/>
      </w:pPr>
      <w:rPr>
        <w:rFonts w:hint="default"/>
      </w:rPr>
    </w:lvl>
    <w:lvl w:ilvl="8">
      <w:start w:val="1"/>
      <w:numFmt w:val="decimal"/>
      <w:lvlText w:val="%1.%2.%3.%4.%5.%6.%7.%8.%9."/>
      <w:lvlJc w:val="left"/>
      <w:pPr>
        <w:ind w:left="4752" w:hanging="1800"/>
      </w:pPr>
      <w:rPr>
        <w:rFonts w:hint="default"/>
      </w:rPr>
    </w:lvl>
  </w:abstractNum>
  <w:abstractNum w:abstractNumId="11" w15:restartNumberingAfterBreak="0">
    <w:nsid w:val="62580511"/>
    <w:multiLevelType w:val="multilevel"/>
    <w:tmpl w:val="0C0EF23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630F130D"/>
    <w:multiLevelType w:val="multilevel"/>
    <w:tmpl w:val="520CF13A"/>
    <w:lvl w:ilvl="0">
      <w:start w:val="1"/>
      <w:numFmt w:val="decimal"/>
      <w:lvlText w:val="%1."/>
      <w:lvlJc w:val="left"/>
      <w:pPr>
        <w:ind w:left="644" w:hanging="360"/>
      </w:pPr>
    </w:lvl>
    <w:lvl w:ilvl="1">
      <w:start w:val="1"/>
      <w:numFmt w:val="decimal"/>
      <w:lvlText w:val="%1.%2."/>
      <w:lvlJc w:val="left"/>
      <w:pPr>
        <w:ind w:left="1429" w:hanging="720"/>
      </w:pPr>
      <w:rPr>
        <w:b w:val="0"/>
      </w:rPr>
    </w:lvl>
    <w:lvl w:ilvl="2">
      <w:start w:val="1"/>
      <w:numFmt w:val="decimal"/>
      <w:lvlText w:val="%1.%2.%3."/>
      <w:lvlJc w:val="left"/>
      <w:pPr>
        <w:ind w:left="2073" w:hanging="1080"/>
      </w:pPr>
    </w:lvl>
    <w:lvl w:ilvl="3">
      <w:start w:val="1"/>
      <w:numFmt w:val="decimal"/>
      <w:lvlText w:val="%1.%2.%3.%4."/>
      <w:lvlJc w:val="left"/>
      <w:pPr>
        <w:ind w:left="2487" w:hanging="1080"/>
      </w:pPr>
    </w:lvl>
    <w:lvl w:ilvl="4">
      <w:start w:val="1"/>
      <w:numFmt w:val="decimal"/>
      <w:lvlText w:val="%1.%2.%3.%4.%5."/>
      <w:lvlJc w:val="left"/>
      <w:pPr>
        <w:ind w:left="3196" w:hanging="1440"/>
      </w:pPr>
    </w:lvl>
    <w:lvl w:ilvl="5">
      <w:start w:val="1"/>
      <w:numFmt w:val="decimal"/>
      <w:lvlText w:val="%1.%2.%3.%4.%5.%6."/>
      <w:lvlJc w:val="left"/>
      <w:pPr>
        <w:ind w:left="3905" w:hanging="1800"/>
      </w:pPr>
    </w:lvl>
    <w:lvl w:ilvl="6">
      <w:start w:val="1"/>
      <w:numFmt w:val="decimal"/>
      <w:lvlText w:val="%1.%2.%3.%4.%5.%6.%7."/>
      <w:lvlJc w:val="left"/>
      <w:pPr>
        <w:ind w:left="4254" w:hanging="1800"/>
      </w:pPr>
    </w:lvl>
    <w:lvl w:ilvl="7">
      <w:start w:val="1"/>
      <w:numFmt w:val="decimal"/>
      <w:lvlText w:val="%1.%2.%3.%4.%5.%6.%7.%8."/>
      <w:lvlJc w:val="left"/>
      <w:pPr>
        <w:ind w:left="4963" w:hanging="2160"/>
      </w:pPr>
    </w:lvl>
    <w:lvl w:ilvl="8">
      <w:start w:val="1"/>
      <w:numFmt w:val="decimal"/>
      <w:lvlText w:val="%1.%2.%3.%4.%5.%6.%7.%8.%9."/>
      <w:lvlJc w:val="left"/>
      <w:pPr>
        <w:ind w:left="5672" w:hanging="2520"/>
      </w:pPr>
    </w:lvl>
  </w:abstractNum>
  <w:abstractNum w:abstractNumId="13" w15:restartNumberingAfterBreak="0">
    <w:nsid w:val="65FD5E05"/>
    <w:multiLevelType w:val="multilevel"/>
    <w:tmpl w:val="6DD63528"/>
    <w:lvl w:ilvl="0">
      <w:start w:val="6"/>
      <w:numFmt w:val="decimal"/>
      <w:lvlText w:val="%1."/>
      <w:lvlJc w:val="left"/>
      <w:pPr>
        <w:ind w:left="480" w:hanging="480"/>
      </w:pPr>
      <w:rPr>
        <w:rFonts w:eastAsia="Times New Roman" w:hint="default"/>
        <w:b w:val="0"/>
      </w:rPr>
    </w:lvl>
    <w:lvl w:ilvl="1">
      <w:start w:val="11"/>
      <w:numFmt w:val="decimal"/>
      <w:lvlText w:val="%1.%2."/>
      <w:lvlJc w:val="left"/>
      <w:pPr>
        <w:ind w:left="480" w:hanging="480"/>
      </w:pPr>
      <w:rPr>
        <w:rFonts w:eastAsia="Times New Roman" w:hint="default"/>
        <w:b w:val="0"/>
      </w:rPr>
    </w:lvl>
    <w:lvl w:ilvl="2">
      <w:start w:val="1"/>
      <w:numFmt w:val="decimal"/>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14" w15:restartNumberingAfterBreak="0">
    <w:nsid w:val="682F13BE"/>
    <w:multiLevelType w:val="multilevel"/>
    <w:tmpl w:val="CB923358"/>
    <w:lvl w:ilvl="0">
      <w:start w:val="6"/>
      <w:numFmt w:val="decimal"/>
      <w:lvlText w:val="%1."/>
      <w:lvlJc w:val="left"/>
      <w:pPr>
        <w:ind w:left="540" w:hanging="540"/>
      </w:pPr>
      <w:rPr>
        <w:rFonts w:eastAsiaTheme="minorEastAsia" w:hint="default"/>
      </w:rPr>
    </w:lvl>
    <w:lvl w:ilvl="1">
      <w:start w:val="1"/>
      <w:numFmt w:val="decimal"/>
      <w:lvlText w:val="%1.%2."/>
      <w:lvlJc w:val="left"/>
      <w:pPr>
        <w:ind w:left="1214" w:hanging="720"/>
      </w:pPr>
      <w:rPr>
        <w:rFonts w:eastAsiaTheme="minorEastAsia" w:hint="default"/>
      </w:rPr>
    </w:lvl>
    <w:lvl w:ilvl="2">
      <w:start w:val="2"/>
      <w:numFmt w:val="decimal"/>
      <w:lvlText w:val="%1.%2.%3."/>
      <w:lvlJc w:val="left"/>
      <w:pPr>
        <w:ind w:left="1708" w:hanging="720"/>
      </w:pPr>
      <w:rPr>
        <w:rFonts w:eastAsiaTheme="minorEastAsia" w:hint="default"/>
      </w:rPr>
    </w:lvl>
    <w:lvl w:ilvl="3">
      <w:start w:val="1"/>
      <w:numFmt w:val="decimal"/>
      <w:lvlText w:val="%1.%2.%3.%4."/>
      <w:lvlJc w:val="left"/>
      <w:pPr>
        <w:ind w:left="2562" w:hanging="1080"/>
      </w:pPr>
      <w:rPr>
        <w:rFonts w:eastAsiaTheme="minorEastAsia" w:hint="default"/>
      </w:rPr>
    </w:lvl>
    <w:lvl w:ilvl="4">
      <w:start w:val="1"/>
      <w:numFmt w:val="decimal"/>
      <w:lvlText w:val="%1.%2.%3.%4.%5."/>
      <w:lvlJc w:val="left"/>
      <w:pPr>
        <w:ind w:left="3056" w:hanging="1080"/>
      </w:pPr>
      <w:rPr>
        <w:rFonts w:eastAsiaTheme="minorEastAsia" w:hint="default"/>
      </w:rPr>
    </w:lvl>
    <w:lvl w:ilvl="5">
      <w:start w:val="1"/>
      <w:numFmt w:val="decimal"/>
      <w:lvlText w:val="%1.%2.%3.%4.%5.%6."/>
      <w:lvlJc w:val="left"/>
      <w:pPr>
        <w:ind w:left="3910" w:hanging="1440"/>
      </w:pPr>
      <w:rPr>
        <w:rFonts w:eastAsiaTheme="minorEastAsia" w:hint="default"/>
      </w:rPr>
    </w:lvl>
    <w:lvl w:ilvl="6">
      <w:start w:val="1"/>
      <w:numFmt w:val="decimal"/>
      <w:lvlText w:val="%1.%2.%3.%4.%5.%6.%7."/>
      <w:lvlJc w:val="left"/>
      <w:pPr>
        <w:ind w:left="4404" w:hanging="1440"/>
      </w:pPr>
      <w:rPr>
        <w:rFonts w:eastAsiaTheme="minorEastAsia" w:hint="default"/>
      </w:rPr>
    </w:lvl>
    <w:lvl w:ilvl="7">
      <w:start w:val="1"/>
      <w:numFmt w:val="decimal"/>
      <w:lvlText w:val="%1.%2.%3.%4.%5.%6.%7.%8."/>
      <w:lvlJc w:val="left"/>
      <w:pPr>
        <w:ind w:left="5258" w:hanging="1800"/>
      </w:pPr>
      <w:rPr>
        <w:rFonts w:eastAsiaTheme="minorEastAsia" w:hint="default"/>
      </w:rPr>
    </w:lvl>
    <w:lvl w:ilvl="8">
      <w:start w:val="1"/>
      <w:numFmt w:val="decimal"/>
      <w:lvlText w:val="%1.%2.%3.%4.%5.%6.%7.%8.%9."/>
      <w:lvlJc w:val="left"/>
      <w:pPr>
        <w:ind w:left="5752" w:hanging="1800"/>
      </w:pPr>
      <w:rPr>
        <w:rFonts w:eastAsiaTheme="minorEastAsia" w:hint="default"/>
      </w:rPr>
    </w:lvl>
  </w:abstractNum>
  <w:abstractNum w:abstractNumId="15" w15:restartNumberingAfterBreak="0">
    <w:nsid w:val="7FB47631"/>
    <w:multiLevelType w:val="multilevel"/>
    <w:tmpl w:val="F8DA7EAA"/>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sz w:val="22"/>
        <w:szCs w:val="18"/>
      </w:rPr>
    </w:lvl>
    <w:lvl w:ilvl="2">
      <w:start w:val="1"/>
      <w:numFmt w:val="decimal"/>
      <w:lvlText w:val="%1.%2.%3."/>
      <w:lvlJc w:val="left"/>
      <w:pPr>
        <w:ind w:left="1224" w:hanging="504"/>
      </w:pPr>
      <w:rPr>
        <w:rFonts w:hint="default"/>
        <w:lang w:val="lt-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56910068">
    <w:abstractNumId w:val="0"/>
  </w:num>
  <w:num w:numId="2" w16cid:durableId="570773714">
    <w:abstractNumId w:val="4"/>
  </w:num>
  <w:num w:numId="3" w16cid:durableId="963315849">
    <w:abstractNumId w:val="6"/>
  </w:num>
  <w:num w:numId="4" w16cid:durableId="1735079445">
    <w:abstractNumId w:val="7"/>
  </w:num>
  <w:num w:numId="5" w16cid:durableId="86456535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7626401">
    <w:abstractNumId w:val="5"/>
  </w:num>
  <w:num w:numId="7" w16cid:durableId="3362602">
    <w:abstractNumId w:val="11"/>
  </w:num>
  <w:num w:numId="8" w16cid:durableId="40910405">
    <w:abstractNumId w:val="15"/>
  </w:num>
  <w:num w:numId="9" w16cid:durableId="1550455345">
    <w:abstractNumId w:val="14"/>
  </w:num>
  <w:num w:numId="10" w16cid:durableId="109250514">
    <w:abstractNumId w:val="9"/>
  </w:num>
  <w:num w:numId="11" w16cid:durableId="2037344178">
    <w:abstractNumId w:val="1"/>
  </w:num>
  <w:num w:numId="12" w16cid:durableId="1465540192">
    <w:abstractNumId w:val="13"/>
  </w:num>
  <w:num w:numId="13" w16cid:durableId="191190438">
    <w:abstractNumId w:val="12"/>
  </w:num>
  <w:num w:numId="14" w16cid:durableId="699210531">
    <w:abstractNumId w:val="2"/>
  </w:num>
  <w:num w:numId="15" w16cid:durableId="129595864">
    <w:abstractNumId w:val="3"/>
  </w:num>
  <w:num w:numId="16" w16cid:durableId="66416510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557"/>
    <w:rsid w:val="00000655"/>
    <w:rsid w:val="000006F5"/>
    <w:rsid w:val="00003F31"/>
    <w:rsid w:val="0000519B"/>
    <w:rsid w:val="00006A07"/>
    <w:rsid w:val="0001063A"/>
    <w:rsid w:val="00010F39"/>
    <w:rsid w:val="0001107F"/>
    <w:rsid w:val="000147A2"/>
    <w:rsid w:val="00021151"/>
    <w:rsid w:val="00021D82"/>
    <w:rsid w:val="00024113"/>
    <w:rsid w:val="000242B8"/>
    <w:rsid w:val="00025021"/>
    <w:rsid w:val="00025CAC"/>
    <w:rsid w:val="00027849"/>
    <w:rsid w:val="00027BC6"/>
    <w:rsid w:val="00033D65"/>
    <w:rsid w:val="000355DD"/>
    <w:rsid w:val="00035C44"/>
    <w:rsid w:val="00036C90"/>
    <w:rsid w:val="00041811"/>
    <w:rsid w:val="00044BCA"/>
    <w:rsid w:val="000458DC"/>
    <w:rsid w:val="000474BF"/>
    <w:rsid w:val="00052C8D"/>
    <w:rsid w:val="00054F4D"/>
    <w:rsid w:val="000572C3"/>
    <w:rsid w:val="00062790"/>
    <w:rsid w:val="000631D8"/>
    <w:rsid w:val="000648CA"/>
    <w:rsid w:val="00064A6F"/>
    <w:rsid w:val="00071BF9"/>
    <w:rsid w:val="00072212"/>
    <w:rsid w:val="00073356"/>
    <w:rsid w:val="0007696E"/>
    <w:rsid w:val="000779E9"/>
    <w:rsid w:val="00084461"/>
    <w:rsid w:val="00084CF2"/>
    <w:rsid w:val="00085A7D"/>
    <w:rsid w:val="00085A98"/>
    <w:rsid w:val="00091AD8"/>
    <w:rsid w:val="00091EC7"/>
    <w:rsid w:val="00092D3A"/>
    <w:rsid w:val="000937AE"/>
    <w:rsid w:val="00097586"/>
    <w:rsid w:val="000A0B34"/>
    <w:rsid w:val="000A4A61"/>
    <w:rsid w:val="000A4F05"/>
    <w:rsid w:val="000A5E3F"/>
    <w:rsid w:val="000A6D5E"/>
    <w:rsid w:val="000B0CA6"/>
    <w:rsid w:val="000B327B"/>
    <w:rsid w:val="000B4AAE"/>
    <w:rsid w:val="000B55F7"/>
    <w:rsid w:val="000B6050"/>
    <w:rsid w:val="000B771D"/>
    <w:rsid w:val="000C124C"/>
    <w:rsid w:val="000C1AFF"/>
    <w:rsid w:val="000D0DAD"/>
    <w:rsid w:val="000D3B5C"/>
    <w:rsid w:val="000D5F88"/>
    <w:rsid w:val="000D7F86"/>
    <w:rsid w:val="000E006B"/>
    <w:rsid w:val="000E03F4"/>
    <w:rsid w:val="000E1C8D"/>
    <w:rsid w:val="000E3DB3"/>
    <w:rsid w:val="000E4475"/>
    <w:rsid w:val="000F0106"/>
    <w:rsid w:val="000F04C5"/>
    <w:rsid w:val="000F1BAE"/>
    <w:rsid w:val="000F4AB2"/>
    <w:rsid w:val="000F5293"/>
    <w:rsid w:val="000F6DEE"/>
    <w:rsid w:val="000F7308"/>
    <w:rsid w:val="00100124"/>
    <w:rsid w:val="00102B78"/>
    <w:rsid w:val="00102EF6"/>
    <w:rsid w:val="00102F09"/>
    <w:rsid w:val="00105B23"/>
    <w:rsid w:val="001068BE"/>
    <w:rsid w:val="00107858"/>
    <w:rsid w:val="00107FA5"/>
    <w:rsid w:val="0011211D"/>
    <w:rsid w:val="0011303B"/>
    <w:rsid w:val="0011489B"/>
    <w:rsid w:val="00114A99"/>
    <w:rsid w:val="0011536A"/>
    <w:rsid w:val="0011600F"/>
    <w:rsid w:val="00117BCB"/>
    <w:rsid w:val="00123AE3"/>
    <w:rsid w:val="001243A5"/>
    <w:rsid w:val="00133BF6"/>
    <w:rsid w:val="00134B20"/>
    <w:rsid w:val="001356B5"/>
    <w:rsid w:val="00135AAA"/>
    <w:rsid w:val="0013619E"/>
    <w:rsid w:val="00136F9F"/>
    <w:rsid w:val="001374AD"/>
    <w:rsid w:val="00142874"/>
    <w:rsid w:val="0014671A"/>
    <w:rsid w:val="00146E80"/>
    <w:rsid w:val="00152A0B"/>
    <w:rsid w:val="001534B8"/>
    <w:rsid w:val="001544AF"/>
    <w:rsid w:val="00157D60"/>
    <w:rsid w:val="00160338"/>
    <w:rsid w:val="00161548"/>
    <w:rsid w:val="00161FA2"/>
    <w:rsid w:val="00162461"/>
    <w:rsid w:val="00166F7F"/>
    <w:rsid w:val="001670FA"/>
    <w:rsid w:val="001678D6"/>
    <w:rsid w:val="00171DF7"/>
    <w:rsid w:val="0017318D"/>
    <w:rsid w:val="00173661"/>
    <w:rsid w:val="00181947"/>
    <w:rsid w:val="00182EE2"/>
    <w:rsid w:val="00183632"/>
    <w:rsid w:val="0018494D"/>
    <w:rsid w:val="00184CFB"/>
    <w:rsid w:val="00192F0D"/>
    <w:rsid w:val="00194EAC"/>
    <w:rsid w:val="001A1180"/>
    <w:rsid w:val="001A3AA3"/>
    <w:rsid w:val="001A724B"/>
    <w:rsid w:val="001B06A6"/>
    <w:rsid w:val="001B5104"/>
    <w:rsid w:val="001B63A0"/>
    <w:rsid w:val="001C17E7"/>
    <w:rsid w:val="001C2E3F"/>
    <w:rsid w:val="001C5531"/>
    <w:rsid w:val="001D1912"/>
    <w:rsid w:val="001D2749"/>
    <w:rsid w:val="001D53C1"/>
    <w:rsid w:val="001D68FF"/>
    <w:rsid w:val="001E0D0E"/>
    <w:rsid w:val="001E2D34"/>
    <w:rsid w:val="001E2ECB"/>
    <w:rsid w:val="001E38EF"/>
    <w:rsid w:val="001E3901"/>
    <w:rsid w:val="001E781C"/>
    <w:rsid w:val="001F0578"/>
    <w:rsid w:val="001F1222"/>
    <w:rsid w:val="001F5D3B"/>
    <w:rsid w:val="001F60FC"/>
    <w:rsid w:val="001F6C3A"/>
    <w:rsid w:val="001F73B2"/>
    <w:rsid w:val="00200C58"/>
    <w:rsid w:val="00200C88"/>
    <w:rsid w:val="0020297D"/>
    <w:rsid w:val="00203CA1"/>
    <w:rsid w:val="00203F8E"/>
    <w:rsid w:val="00207665"/>
    <w:rsid w:val="0021490A"/>
    <w:rsid w:val="002212B6"/>
    <w:rsid w:val="00221CA8"/>
    <w:rsid w:val="002237A6"/>
    <w:rsid w:val="00227179"/>
    <w:rsid w:val="0023170A"/>
    <w:rsid w:val="002320F2"/>
    <w:rsid w:val="002326AA"/>
    <w:rsid w:val="002326C1"/>
    <w:rsid w:val="00232D83"/>
    <w:rsid w:val="00235895"/>
    <w:rsid w:val="00240EC7"/>
    <w:rsid w:val="00244033"/>
    <w:rsid w:val="00244295"/>
    <w:rsid w:val="0024572E"/>
    <w:rsid w:val="00246A44"/>
    <w:rsid w:val="00247778"/>
    <w:rsid w:val="00254D98"/>
    <w:rsid w:val="00257464"/>
    <w:rsid w:val="00257C75"/>
    <w:rsid w:val="00261CEC"/>
    <w:rsid w:val="00262791"/>
    <w:rsid w:val="00266665"/>
    <w:rsid w:val="00270A7A"/>
    <w:rsid w:val="00270BF2"/>
    <w:rsid w:val="00270C75"/>
    <w:rsid w:val="0027218E"/>
    <w:rsid w:val="002726D8"/>
    <w:rsid w:val="002766AB"/>
    <w:rsid w:val="0027716E"/>
    <w:rsid w:val="0028135B"/>
    <w:rsid w:val="00281873"/>
    <w:rsid w:val="00282875"/>
    <w:rsid w:val="00283515"/>
    <w:rsid w:val="00283596"/>
    <w:rsid w:val="002847E1"/>
    <w:rsid w:val="0028773F"/>
    <w:rsid w:val="00290BC4"/>
    <w:rsid w:val="0029713B"/>
    <w:rsid w:val="002A0574"/>
    <w:rsid w:val="002A0903"/>
    <w:rsid w:val="002A0974"/>
    <w:rsid w:val="002A6FA4"/>
    <w:rsid w:val="002A7ACE"/>
    <w:rsid w:val="002B218D"/>
    <w:rsid w:val="002B32EC"/>
    <w:rsid w:val="002B39E5"/>
    <w:rsid w:val="002B6CCC"/>
    <w:rsid w:val="002C2EDE"/>
    <w:rsid w:val="002C6818"/>
    <w:rsid w:val="002D008C"/>
    <w:rsid w:val="002D0DB4"/>
    <w:rsid w:val="002D693D"/>
    <w:rsid w:val="002D6983"/>
    <w:rsid w:val="002E1161"/>
    <w:rsid w:val="002E23F5"/>
    <w:rsid w:val="002E5974"/>
    <w:rsid w:val="002F0FD0"/>
    <w:rsid w:val="002F1A5B"/>
    <w:rsid w:val="002F4F84"/>
    <w:rsid w:val="00300639"/>
    <w:rsid w:val="00303BFF"/>
    <w:rsid w:val="00305BC6"/>
    <w:rsid w:val="00306CAE"/>
    <w:rsid w:val="00307C5F"/>
    <w:rsid w:val="00312151"/>
    <w:rsid w:val="00314A9C"/>
    <w:rsid w:val="0031520E"/>
    <w:rsid w:val="00315E37"/>
    <w:rsid w:val="00315F56"/>
    <w:rsid w:val="00316D63"/>
    <w:rsid w:val="00317AC0"/>
    <w:rsid w:val="00320527"/>
    <w:rsid w:val="00321712"/>
    <w:rsid w:val="003220D2"/>
    <w:rsid w:val="00322880"/>
    <w:rsid w:val="0032553B"/>
    <w:rsid w:val="00325E54"/>
    <w:rsid w:val="003302E4"/>
    <w:rsid w:val="00330CD4"/>
    <w:rsid w:val="003339CC"/>
    <w:rsid w:val="00337BA0"/>
    <w:rsid w:val="003405DF"/>
    <w:rsid w:val="00340BAB"/>
    <w:rsid w:val="00341D63"/>
    <w:rsid w:val="00343A57"/>
    <w:rsid w:val="003461D5"/>
    <w:rsid w:val="00352011"/>
    <w:rsid w:val="003527DF"/>
    <w:rsid w:val="00353480"/>
    <w:rsid w:val="00353A48"/>
    <w:rsid w:val="00353F5E"/>
    <w:rsid w:val="00355882"/>
    <w:rsid w:val="0035665A"/>
    <w:rsid w:val="00360C42"/>
    <w:rsid w:val="00365278"/>
    <w:rsid w:val="00370937"/>
    <w:rsid w:val="00370F65"/>
    <w:rsid w:val="00371C34"/>
    <w:rsid w:val="00372F16"/>
    <w:rsid w:val="00374A0E"/>
    <w:rsid w:val="003755FB"/>
    <w:rsid w:val="00376B3C"/>
    <w:rsid w:val="0037717B"/>
    <w:rsid w:val="0038318C"/>
    <w:rsid w:val="00383BC3"/>
    <w:rsid w:val="003848C7"/>
    <w:rsid w:val="003859FB"/>
    <w:rsid w:val="0038759E"/>
    <w:rsid w:val="00387815"/>
    <w:rsid w:val="00387D31"/>
    <w:rsid w:val="00390450"/>
    <w:rsid w:val="00391227"/>
    <w:rsid w:val="00391992"/>
    <w:rsid w:val="00394D77"/>
    <w:rsid w:val="00394E62"/>
    <w:rsid w:val="00394E8B"/>
    <w:rsid w:val="00397536"/>
    <w:rsid w:val="003A3877"/>
    <w:rsid w:val="003A49B6"/>
    <w:rsid w:val="003A7177"/>
    <w:rsid w:val="003A7678"/>
    <w:rsid w:val="003B0180"/>
    <w:rsid w:val="003B1F4D"/>
    <w:rsid w:val="003B37BB"/>
    <w:rsid w:val="003B47D1"/>
    <w:rsid w:val="003B4B3B"/>
    <w:rsid w:val="003C0886"/>
    <w:rsid w:val="003C09F1"/>
    <w:rsid w:val="003C1F2E"/>
    <w:rsid w:val="003C22DB"/>
    <w:rsid w:val="003C31D6"/>
    <w:rsid w:val="003C36B7"/>
    <w:rsid w:val="003C51E9"/>
    <w:rsid w:val="003C7EC0"/>
    <w:rsid w:val="003D0706"/>
    <w:rsid w:val="003D0B40"/>
    <w:rsid w:val="003D0E3E"/>
    <w:rsid w:val="003D2B1E"/>
    <w:rsid w:val="003D389E"/>
    <w:rsid w:val="003D451A"/>
    <w:rsid w:val="003D690D"/>
    <w:rsid w:val="003D75A3"/>
    <w:rsid w:val="003D78B3"/>
    <w:rsid w:val="003E48C8"/>
    <w:rsid w:val="003E5581"/>
    <w:rsid w:val="003E5848"/>
    <w:rsid w:val="003E5A81"/>
    <w:rsid w:val="003E5B69"/>
    <w:rsid w:val="003F031C"/>
    <w:rsid w:val="003F11C8"/>
    <w:rsid w:val="003F1F79"/>
    <w:rsid w:val="003F2B0D"/>
    <w:rsid w:val="003F340A"/>
    <w:rsid w:val="003F3FB8"/>
    <w:rsid w:val="003F7F34"/>
    <w:rsid w:val="00400E5A"/>
    <w:rsid w:val="00402362"/>
    <w:rsid w:val="00403D24"/>
    <w:rsid w:val="00410E15"/>
    <w:rsid w:val="00411384"/>
    <w:rsid w:val="00412D7F"/>
    <w:rsid w:val="004141E8"/>
    <w:rsid w:val="00414C4F"/>
    <w:rsid w:val="0041524E"/>
    <w:rsid w:val="00415492"/>
    <w:rsid w:val="00416F4B"/>
    <w:rsid w:val="00417189"/>
    <w:rsid w:val="00417216"/>
    <w:rsid w:val="0041762A"/>
    <w:rsid w:val="00417868"/>
    <w:rsid w:val="00421E6D"/>
    <w:rsid w:val="00422497"/>
    <w:rsid w:val="00422E6D"/>
    <w:rsid w:val="004266E4"/>
    <w:rsid w:val="00430A5D"/>
    <w:rsid w:val="004325FD"/>
    <w:rsid w:val="00432773"/>
    <w:rsid w:val="00434AF3"/>
    <w:rsid w:val="004454B6"/>
    <w:rsid w:val="00447287"/>
    <w:rsid w:val="00447563"/>
    <w:rsid w:val="004475B3"/>
    <w:rsid w:val="00447A55"/>
    <w:rsid w:val="0045111A"/>
    <w:rsid w:val="00456E52"/>
    <w:rsid w:val="004607C8"/>
    <w:rsid w:val="00460FE5"/>
    <w:rsid w:val="00461AA8"/>
    <w:rsid w:val="00463909"/>
    <w:rsid w:val="00464617"/>
    <w:rsid w:val="00465D06"/>
    <w:rsid w:val="00467A3A"/>
    <w:rsid w:val="00473721"/>
    <w:rsid w:val="00476771"/>
    <w:rsid w:val="00476F7E"/>
    <w:rsid w:val="0047707C"/>
    <w:rsid w:val="00477C89"/>
    <w:rsid w:val="00482F07"/>
    <w:rsid w:val="0048658A"/>
    <w:rsid w:val="0048686A"/>
    <w:rsid w:val="00487489"/>
    <w:rsid w:val="00487FD6"/>
    <w:rsid w:val="00490243"/>
    <w:rsid w:val="00491E78"/>
    <w:rsid w:val="00491F69"/>
    <w:rsid w:val="00496100"/>
    <w:rsid w:val="004A456A"/>
    <w:rsid w:val="004A58DC"/>
    <w:rsid w:val="004A6CB2"/>
    <w:rsid w:val="004A75DA"/>
    <w:rsid w:val="004B097B"/>
    <w:rsid w:val="004B1384"/>
    <w:rsid w:val="004B2F42"/>
    <w:rsid w:val="004B5FA8"/>
    <w:rsid w:val="004B63BF"/>
    <w:rsid w:val="004B6F4E"/>
    <w:rsid w:val="004C063A"/>
    <w:rsid w:val="004C1C0D"/>
    <w:rsid w:val="004C2EB2"/>
    <w:rsid w:val="004C33F3"/>
    <w:rsid w:val="004C4292"/>
    <w:rsid w:val="004C4731"/>
    <w:rsid w:val="004C590E"/>
    <w:rsid w:val="004C610B"/>
    <w:rsid w:val="004C612B"/>
    <w:rsid w:val="004C6623"/>
    <w:rsid w:val="004C6713"/>
    <w:rsid w:val="004D16EB"/>
    <w:rsid w:val="004D4766"/>
    <w:rsid w:val="004E1316"/>
    <w:rsid w:val="004E4F6F"/>
    <w:rsid w:val="004E62B7"/>
    <w:rsid w:val="004E6514"/>
    <w:rsid w:val="004F157F"/>
    <w:rsid w:val="00503024"/>
    <w:rsid w:val="0050357F"/>
    <w:rsid w:val="005035CB"/>
    <w:rsid w:val="00505E69"/>
    <w:rsid w:val="00507F58"/>
    <w:rsid w:val="005118EF"/>
    <w:rsid w:val="0051245D"/>
    <w:rsid w:val="00512B00"/>
    <w:rsid w:val="00521CCD"/>
    <w:rsid w:val="00524791"/>
    <w:rsid w:val="005262FF"/>
    <w:rsid w:val="00527DB5"/>
    <w:rsid w:val="00530E45"/>
    <w:rsid w:val="00532BE7"/>
    <w:rsid w:val="00532F92"/>
    <w:rsid w:val="00534976"/>
    <w:rsid w:val="00534F9A"/>
    <w:rsid w:val="005403D2"/>
    <w:rsid w:val="00543648"/>
    <w:rsid w:val="00544318"/>
    <w:rsid w:val="00547451"/>
    <w:rsid w:val="00551401"/>
    <w:rsid w:val="00551D6A"/>
    <w:rsid w:val="0055492D"/>
    <w:rsid w:val="00557886"/>
    <w:rsid w:val="00562DD2"/>
    <w:rsid w:val="0056581C"/>
    <w:rsid w:val="00566626"/>
    <w:rsid w:val="00566700"/>
    <w:rsid w:val="0056678B"/>
    <w:rsid w:val="00566882"/>
    <w:rsid w:val="005701B1"/>
    <w:rsid w:val="005709AC"/>
    <w:rsid w:val="00571048"/>
    <w:rsid w:val="00571736"/>
    <w:rsid w:val="00571A50"/>
    <w:rsid w:val="00571E58"/>
    <w:rsid w:val="0057250F"/>
    <w:rsid w:val="0057364F"/>
    <w:rsid w:val="00574340"/>
    <w:rsid w:val="005749E0"/>
    <w:rsid w:val="0057624A"/>
    <w:rsid w:val="0057653C"/>
    <w:rsid w:val="00576CAE"/>
    <w:rsid w:val="00576CC7"/>
    <w:rsid w:val="00581CBF"/>
    <w:rsid w:val="00584EA5"/>
    <w:rsid w:val="0058545A"/>
    <w:rsid w:val="00586C53"/>
    <w:rsid w:val="005873E7"/>
    <w:rsid w:val="00597CEF"/>
    <w:rsid w:val="005A4CA2"/>
    <w:rsid w:val="005A7A7A"/>
    <w:rsid w:val="005A7BE9"/>
    <w:rsid w:val="005B0F74"/>
    <w:rsid w:val="005B2BF0"/>
    <w:rsid w:val="005B7D26"/>
    <w:rsid w:val="005C09D3"/>
    <w:rsid w:val="005D5587"/>
    <w:rsid w:val="005D597C"/>
    <w:rsid w:val="005E107A"/>
    <w:rsid w:val="005E30CA"/>
    <w:rsid w:val="005E3D0F"/>
    <w:rsid w:val="005E688B"/>
    <w:rsid w:val="005E6BFA"/>
    <w:rsid w:val="005F116F"/>
    <w:rsid w:val="005F46DC"/>
    <w:rsid w:val="005F53A0"/>
    <w:rsid w:val="005F7331"/>
    <w:rsid w:val="005F75C9"/>
    <w:rsid w:val="00600731"/>
    <w:rsid w:val="00601120"/>
    <w:rsid w:val="0060301A"/>
    <w:rsid w:val="0060387F"/>
    <w:rsid w:val="00603E00"/>
    <w:rsid w:val="006043E8"/>
    <w:rsid w:val="006046D2"/>
    <w:rsid w:val="0060477F"/>
    <w:rsid w:val="00605726"/>
    <w:rsid w:val="0060644B"/>
    <w:rsid w:val="00606D54"/>
    <w:rsid w:val="006070D5"/>
    <w:rsid w:val="00607C67"/>
    <w:rsid w:val="00612AA7"/>
    <w:rsid w:val="00613DCF"/>
    <w:rsid w:val="00615A77"/>
    <w:rsid w:val="00615E62"/>
    <w:rsid w:val="0061715C"/>
    <w:rsid w:val="006262E0"/>
    <w:rsid w:val="0062668D"/>
    <w:rsid w:val="00627C7D"/>
    <w:rsid w:val="00630419"/>
    <w:rsid w:val="006307C5"/>
    <w:rsid w:val="00633ECF"/>
    <w:rsid w:val="006343FE"/>
    <w:rsid w:val="00635E66"/>
    <w:rsid w:val="00636A61"/>
    <w:rsid w:val="00637B4C"/>
    <w:rsid w:val="00640382"/>
    <w:rsid w:val="0064159A"/>
    <w:rsid w:val="0064269F"/>
    <w:rsid w:val="00643DBE"/>
    <w:rsid w:val="00644148"/>
    <w:rsid w:val="00645DB6"/>
    <w:rsid w:val="00647C91"/>
    <w:rsid w:val="00650697"/>
    <w:rsid w:val="006506B7"/>
    <w:rsid w:val="00650DAB"/>
    <w:rsid w:val="006524CA"/>
    <w:rsid w:val="0065532D"/>
    <w:rsid w:val="00655561"/>
    <w:rsid w:val="00655BA3"/>
    <w:rsid w:val="006565B1"/>
    <w:rsid w:val="006566CE"/>
    <w:rsid w:val="00660581"/>
    <w:rsid w:val="0066096C"/>
    <w:rsid w:val="0066180F"/>
    <w:rsid w:val="00661D27"/>
    <w:rsid w:val="00663571"/>
    <w:rsid w:val="00670D35"/>
    <w:rsid w:val="00670F27"/>
    <w:rsid w:val="00672577"/>
    <w:rsid w:val="006726D1"/>
    <w:rsid w:val="00676B5D"/>
    <w:rsid w:val="00685BF2"/>
    <w:rsid w:val="00691307"/>
    <w:rsid w:val="006915DA"/>
    <w:rsid w:val="006A0558"/>
    <w:rsid w:val="006A46F0"/>
    <w:rsid w:val="006A58CF"/>
    <w:rsid w:val="006A75B3"/>
    <w:rsid w:val="006B043C"/>
    <w:rsid w:val="006B0663"/>
    <w:rsid w:val="006B4640"/>
    <w:rsid w:val="006B5470"/>
    <w:rsid w:val="006B54B3"/>
    <w:rsid w:val="006B6154"/>
    <w:rsid w:val="006B71CA"/>
    <w:rsid w:val="006C3C57"/>
    <w:rsid w:val="006C50F4"/>
    <w:rsid w:val="006D25AA"/>
    <w:rsid w:val="006D4B61"/>
    <w:rsid w:val="006D5020"/>
    <w:rsid w:val="006E111A"/>
    <w:rsid w:val="006E5A95"/>
    <w:rsid w:val="006E782F"/>
    <w:rsid w:val="006F00AB"/>
    <w:rsid w:val="006F02F9"/>
    <w:rsid w:val="006F2891"/>
    <w:rsid w:val="006F428C"/>
    <w:rsid w:val="006F6769"/>
    <w:rsid w:val="0070008E"/>
    <w:rsid w:val="00700565"/>
    <w:rsid w:val="00700A16"/>
    <w:rsid w:val="00701441"/>
    <w:rsid w:val="007045F9"/>
    <w:rsid w:val="00707F53"/>
    <w:rsid w:val="0070867E"/>
    <w:rsid w:val="007122A3"/>
    <w:rsid w:val="00712795"/>
    <w:rsid w:val="00712B1A"/>
    <w:rsid w:val="0071383E"/>
    <w:rsid w:val="00714516"/>
    <w:rsid w:val="00714AEA"/>
    <w:rsid w:val="00715BCA"/>
    <w:rsid w:val="00717F37"/>
    <w:rsid w:val="00722EA9"/>
    <w:rsid w:val="007233AB"/>
    <w:rsid w:val="00724523"/>
    <w:rsid w:val="00725831"/>
    <w:rsid w:val="00726B27"/>
    <w:rsid w:val="007275F9"/>
    <w:rsid w:val="00731DA7"/>
    <w:rsid w:val="007321B6"/>
    <w:rsid w:val="00734F50"/>
    <w:rsid w:val="00735C6C"/>
    <w:rsid w:val="007402F7"/>
    <w:rsid w:val="00742464"/>
    <w:rsid w:val="00742573"/>
    <w:rsid w:val="007440A7"/>
    <w:rsid w:val="0074586B"/>
    <w:rsid w:val="007462A2"/>
    <w:rsid w:val="00746636"/>
    <w:rsid w:val="00751D4C"/>
    <w:rsid w:val="00752A6C"/>
    <w:rsid w:val="00753302"/>
    <w:rsid w:val="00756108"/>
    <w:rsid w:val="00763A06"/>
    <w:rsid w:val="00763FEF"/>
    <w:rsid w:val="00764195"/>
    <w:rsid w:val="00766CFF"/>
    <w:rsid w:val="0077302D"/>
    <w:rsid w:val="007748A0"/>
    <w:rsid w:val="007754C5"/>
    <w:rsid w:val="00775CA2"/>
    <w:rsid w:val="00775ED1"/>
    <w:rsid w:val="00776728"/>
    <w:rsid w:val="007821FE"/>
    <w:rsid w:val="00786316"/>
    <w:rsid w:val="007918BA"/>
    <w:rsid w:val="00793EB0"/>
    <w:rsid w:val="00795E8A"/>
    <w:rsid w:val="00797CB8"/>
    <w:rsid w:val="007A0B76"/>
    <w:rsid w:val="007A2FBB"/>
    <w:rsid w:val="007A43A9"/>
    <w:rsid w:val="007A5A23"/>
    <w:rsid w:val="007A6438"/>
    <w:rsid w:val="007B5DE2"/>
    <w:rsid w:val="007B753C"/>
    <w:rsid w:val="007B78BC"/>
    <w:rsid w:val="007C374A"/>
    <w:rsid w:val="007C5100"/>
    <w:rsid w:val="007C5C68"/>
    <w:rsid w:val="007C665E"/>
    <w:rsid w:val="007D29F8"/>
    <w:rsid w:val="007D3510"/>
    <w:rsid w:val="007D4987"/>
    <w:rsid w:val="007D5ED0"/>
    <w:rsid w:val="007D6BD8"/>
    <w:rsid w:val="007E0AB3"/>
    <w:rsid w:val="007E1021"/>
    <w:rsid w:val="007E31F9"/>
    <w:rsid w:val="007E3E97"/>
    <w:rsid w:val="007E49F3"/>
    <w:rsid w:val="007E583B"/>
    <w:rsid w:val="007E6D89"/>
    <w:rsid w:val="007E77B5"/>
    <w:rsid w:val="007F0C82"/>
    <w:rsid w:val="007F0E00"/>
    <w:rsid w:val="007F5AB2"/>
    <w:rsid w:val="008018B6"/>
    <w:rsid w:val="0080253C"/>
    <w:rsid w:val="00804467"/>
    <w:rsid w:val="00804A8C"/>
    <w:rsid w:val="00804AFA"/>
    <w:rsid w:val="00805A31"/>
    <w:rsid w:val="00811AEA"/>
    <w:rsid w:val="00813B5F"/>
    <w:rsid w:val="008160A3"/>
    <w:rsid w:val="008167A4"/>
    <w:rsid w:val="008171A9"/>
    <w:rsid w:val="008207A1"/>
    <w:rsid w:val="00821029"/>
    <w:rsid w:val="0082231A"/>
    <w:rsid w:val="00823106"/>
    <w:rsid w:val="00824698"/>
    <w:rsid w:val="00825B09"/>
    <w:rsid w:val="008273F7"/>
    <w:rsid w:val="00830B3F"/>
    <w:rsid w:val="00831EE3"/>
    <w:rsid w:val="00834FFC"/>
    <w:rsid w:val="00836B4C"/>
    <w:rsid w:val="00845125"/>
    <w:rsid w:val="008461D2"/>
    <w:rsid w:val="00847B5E"/>
    <w:rsid w:val="0085120F"/>
    <w:rsid w:val="00851BD0"/>
    <w:rsid w:val="0085528D"/>
    <w:rsid w:val="00856286"/>
    <w:rsid w:val="008566E0"/>
    <w:rsid w:val="008572D2"/>
    <w:rsid w:val="008643C1"/>
    <w:rsid w:val="00864EA5"/>
    <w:rsid w:val="00865D8B"/>
    <w:rsid w:val="0086635E"/>
    <w:rsid w:val="00867609"/>
    <w:rsid w:val="00870EB9"/>
    <w:rsid w:val="008714E1"/>
    <w:rsid w:val="00871798"/>
    <w:rsid w:val="008753A1"/>
    <w:rsid w:val="008812F4"/>
    <w:rsid w:val="00883547"/>
    <w:rsid w:val="00883DF7"/>
    <w:rsid w:val="00883F86"/>
    <w:rsid w:val="00891BCA"/>
    <w:rsid w:val="00892848"/>
    <w:rsid w:val="00893610"/>
    <w:rsid w:val="00894AA7"/>
    <w:rsid w:val="008979CF"/>
    <w:rsid w:val="008A1C0D"/>
    <w:rsid w:val="008A34F6"/>
    <w:rsid w:val="008A3DB6"/>
    <w:rsid w:val="008A7768"/>
    <w:rsid w:val="008A7E3F"/>
    <w:rsid w:val="008B2DD3"/>
    <w:rsid w:val="008B3CCD"/>
    <w:rsid w:val="008B4344"/>
    <w:rsid w:val="008B45C9"/>
    <w:rsid w:val="008B4A42"/>
    <w:rsid w:val="008B74C2"/>
    <w:rsid w:val="008C2582"/>
    <w:rsid w:val="008C6E0E"/>
    <w:rsid w:val="008D4A33"/>
    <w:rsid w:val="008D4AF5"/>
    <w:rsid w:val="008D6441"/>
    <w:rsid w:val="008D7E17"/>
    <w:rsid w:val="008E0FD9"/>
    <w:rsid w:val="008E32E6"/>
    <w:rsid w:val="008E3689"/>
    <w:rsid w:val="008E48E7"/>
    <w:rsid w:val="008E4A83"/>
    <w:rsid w:val="008E4D9D"/>
    <w:rsid w:val="008E537D"/>
    <w:rsid w:val="008F2B29"/>
    <w:rsid w:val="008F3947"/>
    <w:rsid w:val="008F4EB6"/>
    <w:rsid w:val="008F62CA"/>
    <w:rsid w:val="00901FB7"/>
    <w:rsid w:val="00910542"/>
    <w:rsid w:val="0091228A"/>
    <w:rsid w:val="00912B60"/>
    <w:rsid w:val="00915B16"/>
    <w:rsid w:val="0092053B"/>
    <w:rsid w:val="00921DEB"/>
    <w:rsid w:val="00922797"/>
    <w:rsid w:val="009243AF"/>
    <w:rsid w:val="0092459C"/>
    <w:rsid w:val="00924BF8"/>
    <w:rsid w:val="009255E8"/>
    <w:rsid w:val="00925678"/>
    <w:rsid w:val="00933AD0"/>
    <w:rsid w:val="00934900"/>
    <w:rsid w:val="009353D0"/>
    <w:rsid w:val="00935BA5"/>
    <w:rsid w:val="009374D4"/>
    <w:rsid w:val="0093775B"/>
    <w:rsid w:val="009423DB"/>
    <w:rsid w:val="0094362E"/>
    <w:rsid w:val="00943C88"/>
    <w:rsid w:val="00952F7D"/>
    <w:rsid w:val="00960294"/>
    <w:rsid w:val="00960B2A"/>
    <w:rsid w:val="00960CE2"/>
    <w:rsid w:val="009628B4"/>
    <w:rsid w:val="00963665"/>
    <w:rsid w:val="00964E3B"/>
    <w:rsid w:val="00965003"/>
    <w:rsid w:val="00966094"/>
    <w:rsid w:val="00967145"/>
    <w:rsid w:val="00970747"/>
    <w:rsid w:val="0097166B"/>
    <w:rsid w:val="009735A6"/>
    <w:rsid w:val="00974CCF"/>
    <w:rsid w:val="00977BB5"/>
    <w:rsid w:val="00977FD9"/>
    <w:rsid w:val="009830A9"/>
    <w:rsid w:val="00983C77"/>
    <w:rsid w:val="009842DF"/>
    <w:rsid w:val="0098563D"/>
    <w:rsid w:val="009867BF"/>
    <w:rsid w:val="00990D31"/>
    <w:rsid w:val="00994B01"/>
    <w:rsid w:val="009957D0"/>
    <w:rsid w:val="00995FA1"/>
    <w:rsid w:val="009A0AC4"/>
    <w:rsid w:val="009A2DB5"/>
    <w:rsid w:val="009A3102"/>
    <w:rsid w:val="009A362E"/>
    <w:rsid w:val="009A62B2"/>
    <w:rsid w:val="009A76C1"/>
    <w:rsid w:val="009A7D4C"/>
    <w:rsid w:val="009B39EB"/>
    <w:rsid w:val="009B3F32"/>
    <w:rsid w:val="009B4E3E"/>
    <w:rsid w:val="009B571E"/>
    <w:rsid w:val="009B6CEB"/>
    <w:rsid w:val="009B7128"/>
    <w:rsid w:val="009C1A44"/>
    <w:rsid w:val="009C2BE0"/>
    <w:rsid w:val="009C4E5D"/>
    <w:rsid w:val="009C78A4"/>
    <w:rsid w:val="009D120E"/>
    <w:rsid w:val="009D140B"/>
    <w:rsid w:val="009D1E19"/>
    <w:rsid w:val="009D2760"/>
    <w:rsid w:val="009D6510"/>
    <w:rsid w:val="009D70E8"/>
    <w:rsid w:val="009E158A"/>
    <w:rsid w:val="009E4083"/>
    <w:rsid w:val="009E4B1E"/>
    <w:rsid w:val="009E516E"/>
    <w:rsid w:val="009E6572"/>
    <w:rsid w:val="009E668F"/>
    <w:rsid w:val="009F0FE4"/>
    <w:rsid w:val="009F13AE"/>
    <w:rsid w:val="009F150A"/>
    <w:rsid w:val="009F1E55"/>
    <w:rsid w:val="009F2486"/>
    <w:rsid w:val="009F28B3"/>
    <w:rsid w:val="009F4023"/>
    <w:rsid w:val="009F4B5C"/>
    <w:rsid w:val="009F55DA"/>
    <w:rsid w:val="009F631D"/>
    <w:rsid w:val="009F745B"/>
    <w:rsid w:val="009F7618"/>
    <w:rsid w:val="00A00613"/>
    <w:rsid w:val="00A02092"/>
    <w:rsid w:val="00A030FC"/>
    <w:rsid w:val="00A04079"/>
    <w:rsid w:val="00A04669"/>
    <w:rsid w:val="00A04AC1"/>
    <w:rsid w:val="00A073C3"/>
    <w:rsid w:val="00A12091"/>
    <w:rsid w:val="00A125C3"/>
    <w:rsid w:val="00A13990"/>
    <w:rsid w:val="00A140FB"/>
    <w:rsid w:val="00A16ADC"/>
    <w:rsid w:val="00A22F0A"/>
    <w:rsid w:val="00A23332"/>
    <w:rsid w:val="00A23C8B"/>
    <w:rsid w:val="00A27604"/>
    <w:rsid w:val="00A27CB9"/>
    <w:rsid w:val="00A34D7F"/>
    <w:rsid w:val="00A400C1"/>
    <w:rsid w:val="00A41804"/>
    <w:rsid w:val="00A41D21"/>
    <w:rsid w:val="00A44808"/>
    <w:rsid w:val="00A4659C"/>
    <w:rsid w:val="00A50720"/>
    <w:rsid w:val="00A51144"/>
    <w:rsid w:val="00A520C8"/>
    <w:rsid w:val="00A52964"/>
    <w:rsid w:val="00A556C0"/>
    <w:rsid w:val="00A60E00"/>
    <w:rsid w:val="00A62EA6"/>
    <w:rsid w:val="00A630FD"/>
    <w:rsid w:val="00A67175"/>
    <w:rsid w:val="00A677ED"/>
    <w:rsid w:val="00A71BA4"/>
    <w:rsid w:val="00A73D2C"/>
    <w:rsid w:val="00A73E85"/>
    <w:rsid w:val="00A74265"/>
    <w:rsid w:val="00A76212"/>
    <w:rsid w:val="00A770F7"/>
    <w:rsid w:val="00A77921"/>
    <w:rsid w:val="00A8087D"/>
    <w:rsid w:val="00A81CFE"/>
    <w:rsid w:val="00A837E8"/>
    <w:rsid w:val="00A84D14"/>
    <w:rsid w:val="00A8618E"/>
    <w:rsid w:val="00A868D3"/>
    <w:rsid w:val="00A90034"/>
    <w:rsid w:val="00A90203"/>
    <w:rsid w:val="00A93243"/>
    <w:rsid w:val="00A9330C"/>
    <w:rsid w:val="00A93388"/>
    <w:rsid w:val="00A935B6"/>
    <w:rsid w:val="00A9434D"/>
    <w:rsid w:val="00AA299D"/>
    <w:rsid w:val="00AA2F85"/>
    <w:rsid w:val="00AA3782"/>
    <w:rsid w:val="00AA46E4"/>
    <w:rsid w:val="00AA4D4B"/>
    <w:rsid w:val="00AA7CA0"/>
    <w:rsid w:val="00AB10CA"/>
    <w:rsid w:val="00AB14DA"/>
    <w:rsid w:val="00AB1A4A"/>
    <w:rsid w:val="00AB2DAD"/>
    <w:rsid w:val="00AB337E"/>
    <w:rsid w:val="00AB405D"/>
    <w:rsid w:val="00AB570F"/>
    <w:rsid w:val="00AC04E0"/>
    <w:rsid w:val="00AC4C73"/>
    <w:rsid w:val="00AC50BD"/>
    <w:rsid w:val="00AC667F"/>
    <w:rsid w:val="00AD130B"/>
    <w:rsid w:val="00AD3B68"/>
    <w:rsid w:val="00AD3BCD"/>
    <w:rsid w:val="00AD6B35"/>
    <w:rsid w:val="00AD7DC4"/>
    <w:rsid w:val="00AE0B35"/>
    <w:rsid w:val="00AE10F9"/>
    <w:rsid w:val="00AE3FB8"/>
    <w:rsid w:val="00AE5D37"/>
    <w:rsid w:val="00AE5FC5"/>
    <w:rsid w:val="00AE71A7"/>
    <w:rsid w:val="00AF01A2"/>
    <w:rsid w:val="00AF05D9"/>
    <w:rsid w:val="00AF26C4"/>
    <w:rsid w:val="00B0004F"/>
    <w:rsid w:val="00B03E4D"/>
    <w:rsid w:val="00B075F1"/>
    <w:rsid w:val="00B077DC"/>
    <w:rsid w:val="00B07C6E"/>
    <w:rsid w:val="00B07FAD"/>
    <w:rsid w:val="00B111E0"/>
    <w:rsid w:val="00B12E73"/>
    <w:rsid w:val="00B172CF"/>
    <w:rsid w:val="00B20F4F"/>
    <w:rsid w:val="00B22075"/>
    <w:rsid w:val="00B22228"/>
    <w:rsid w:val="00B231D2"/>
    <w:rsid w:val="00B23BBA"/>
    <w:rsid w:val="00B23BF8"/>
    <w:rsid w:val="00B315BF"/>
    <w:rsid w:val="00B31BBB"/>
    <w:rsid w:val="00B32813"/>
    <w:rsid w:val="00B33FC2"/>
    <w:rsid w:val="00B3549E"/>
    <w:rsid w:val="00B4126C"/>
    <w:rsid w:val="00B413BA"/>
    <w:rsid w:val="00B4243C"/>
    <w:rsid w:val="00B433B7"/>
    <w:rsid w:val="00B43D34"/>
    <w:rsid w:val="00B44079"/>
    <w:rsid w:val="00B442F5"/>
    <w:rsid w:val="00B462C0"/>
    <w:rsid w:val="00B515A5"/>
    <w:rsid w:val="00B5246E"/>
    <w:rsid w:val="00B54C4A"/>
    <w:rsid w:val="00B54CB1"/>
    <w:rsid w:val="00B550A9"/>
    <w:rsid w:val="00B5779A"/>
    <w:rsid w:val="00B631C7"/>
    <w:rsid w:val="00B71248"/>
    <w:rsid w:val="00B7194D"/>
    <w:rsid w:val="00B728A9"/>
    <w:rsid w:val="00B7327B"/>
    <w:rsid w:val="00B743DE"/>
    <w:rsid w:val="00B77C24"/>
    <w:rsid w:val="00B82626"/>
    <w:rsid w:val="00B82870"/>
    <w:rsid w:val="00B86E07"/>
    <w:rsid w:val="00B87058"/>
    <w:rsid w:val="00B870DF"/>
    <w:rsid w:val="00B8753A"/>
    <w:rsid w:val="00B90183"/>
    <w:rsid w:val="00B90DDA"/>
    <w:rsid w:val="00B91FAF"/>
    <w:rsid w:val="00B924C3"/>
    <w:rsid w:val="00B92B4D"/>
    <w:rsid w:val="00B93F56"/>
    <w:rsid w:val="00B95850"/>
    <w:rsid w:val="00B968FB"/>
    <w:rsid w:val="00B9722C"/>
    <w:rsid w:val="00BA3ED1"/>
    <w:rsid w:val="00BA7F3C"/>
    <w:rsid w:val="00BB082A"/>
    <w:rsid w:val="00BC1C42"/>
    <w:rsid w:val="00BC3B4D"/>
    <w:rsid w:val="00BC4D50"/>
    <w:rsid w:val="00BC4EFD"/>
    <w:rsid w:val="00BC5CD5"/>
    <w:rsid w:val="00BC5EE2"/>
    <w:rsid w:val="00BC7773"/>
    <w:rsid w:val="00BD0170"/>
    <w:rsid w:val="00BD35E3"/>
    <w:rsid w:val="00BD37AC"/>
    <w:rsid w:val="00BD66C6"/>
    <w:rsid w:val="00BD69A5"/>
    <w:rsid w:val="00BD7119"/>
    <w:rsid w:val="00BD714F"/>
    <w:rsid w:val="00BE4AA5"/>
    <w:rsid w:val="00BF3C08"/>
    <w:rsid w:val="00BF4899"/>
    <w:rsid w:val="00C01A4A"/>
    <w:rsid w:val="00C026D9"/>
    <w:rsid w:val="00C06DFB"/>
    <w:rsid w:val="00C0740B"/>
    <w:rsid w:val="00C10ADE"/>
    <w:rsid w:val="00C10E5E"/>
    <w:rsid w:val="00C14531"/>
    <w:rsid w:val="00C14E5F"/>
    <w:rsid w:val="00C17C50"/>
    <w:rsid w:val="00C20FC2"/>
    <w:rsid w:val="00C210C5"/>
    <w:rsid w:val="00C2131E"/>
    <w:rsid w:val="00C21B0E"/>
    <w:rsid w:val="00C2363C"/>
    <w:rsid w:val="00C252A2"/>
    <w:rsid w:val="00C32BA7"/>
    <w:rsid w:val="00C35F13"/>
    <w:rsid w:val="00C37984"/>
    <w:rsid w:val="00C40CB4"/>
    <w:rsid w:val="00C41649"/>
    <w:rsid w:val="00C417D6"/>
    <w:rsid w:val="00C41B75"/>
    <w:rsid w:val="00C42D54"/>
    <w:rsid w:val="00C45B84"/>
    <w:rsid w:val="00C45C02"/>
    <w:rsid w:val="00C45EAE"/>
    <w:rsid w:val="00C476F4"/>
    <w:rsid w:val="00C47DCE"/>
    <w:rsid w:val="00C5024D"/>
    <w:rsid w:val="00C526B4"/>
    <w:rsid w:val="00C55DFD"/>
    <w:rsid w:val="00C60F5B"/>
    <w:rsid w:val="00C61DDE"/>
    <w:rsid w:val="00C6675A"/>
    <w:rsid w:val="00C66D3E"/>
    <w:rsid w:val="00C71A96"/>
    <w:rsid w:val="00C74B1E"/>
    <w:rsid w:val="00C75C5B"/>
    <w:rsid w:val="00C778BA"/>
    <w:rsid w:val="00C77E4A"/>
    <w:rsid w:val="00C805E3"/>
    <w:rsid w:val="00C80995"/>
    <w:rsid w:val="00C84EEB"/>
    <w:rsid w:val="00C85394"/>
    <w:rsid w:val="00C872CF"/>
    <w:rsid w:val="00C90A46"/>
    <w:rsid w:val="00C913E7"/>
    <w:rsid w:val="00C93F83"/>
    <w:rsid w:val="00C94B87"/>
    <w:rsid w:val="00C94E41"/>
    <w:rsid w:val="00CA1710"/>
    <w:rsid w:val="00CA379A"/>
    <w:rsid w:val="00CA579B"/>
    <w:rsid w:val="00CA663A"/>
    <w:rsid w:val="00CA6A88"/>
    <w:rsid w:val="00CA7713"/>
    <w:rsid w:val="00CA7B1C"/>
    <w:rsid w:val="00CB7E2A"/>
    <w:rsid w:val="00CC0A39"/>
    <w:rsid w:val="00CC0D31"/>
    <w:rsid w:val="00CC1924"/>
    <w:rsid w:val="00CC47A7"/>
    <w:rsid w:val="00CC51D9"/>
    <w:rsid w:val="00CC6AB5"/>
    <w:rsid w:val="00CD1D5A"/>
    <w:rsid w:val="00CD24F0"/>
    <w:rsid w:val="00CD30F6"/>
    <w:rsid w:val="00CD4B26"/>
    <w:rsid w:val="00CD5626"/>
    <w:rsid w:val="00CD7290"/>
    <w:rsid w:val="00CD771C"/>
    <w:rsid w:val="00CE12E7"/>
    <w:rsid w:val="00CE35D0"/>
    <w:rsid w:val="00CE5CBE"/>
    <w:rsid w:val="00CE61F5"/>
    <w:rsid w:val="00CE6671"/>
    <w:rsid w:val="00CE6839"/>
    <w:rsid w:val="00CF081B"/>
    <w:rsid w:val="00CF395D"/>
    <w:rsid w:val="00CF5916"/>
    <w:rsid w:val="00CF5F74"/>
    <w:rsid w:val="00CF61A5"/>
    <w:rsid w:val="00CF736A"/>
    <w:rsid w:val="00CF7A17"/>
    <w:rsid w:val="00CF7ABA"/>
    <w:rsid w:val="00D017BF"/>
    <w:rsid w:val="00D06BBD"/>
    <w:rsid w:val="00D10593"/>
    <w:rsid w:val="00D120EB"/>
    <w:rsid w:val="00D121DB"/>
    <w:rsid w:val="00D1368A"/>
    <w:rsid w:val="00D1720E"/>
    <w:rsid w:val="00D1721C"/>
    <w:rsid w:val="00D214A6"/>
    <w:rsid w:val="00D25C68"/>
    <w:rsid w:val="00D261FC"/>
    <w:rsid w:val="00D271B4"/>
    <w:rsid w:val="00D27625"/>
    <w:rsid w:val="00D31350"/>
    <w:rsid w:val="00D323AE"/>
    <w:rsid w:val="00D327EE"/>
    <w:rsid w:val="00D33B58"/>
    <w:rsid w:val="00D34503"/>
    <w:rsid w:val="00D40814"/>
    <w:rsid w:val="00D40986"/>
    <w:rsid w:val="00D4169C"/>
    <w:rsid w:val="00D41E99"/>
    <w:rsid w:val="00D432E7"/>
    <w:rsid w:val="00D44894"/>
    <w:rsid w:val="00D46885"/>
    <w:rsid w:val="00D4719F"/>
    <w:rsid w:val="00D47C25"/>
    <w:rsid w:val="00D555FA"/>
    <w:rsid w:val="00D60C6B"/>
    <w:rsid w:val="00D6288E"/>
    <w:rsid w:val="00D647E2"/>
    <w:rsid w:val="00D64DCE"/>
    <w:rsid w:val="00D654A2"/>
    <w:rsid w:val="00D6746C"/>
    <w:rsid w:val="00D7242D"/>
    <w:rsid w:val="00D72AAA"/>
    <w:rsid w:val="00D733D1"/>
    <w:rsid w:val="00D74139"/>
    <w:rsid w:val="00D75BAF"/>
    <w:rsid w:val="00D75F63"/>
    <w:rsid w:val="00D76A6B"/>
    <w:rsid w:val="00D7718B"/>
    <w:rsid w:val="00D772D4"/>
    <w:rsid w:val="00D8175E"/>
    <w:rsid w:val="00D82FA6"/>
    <w:rsid w:val="00D84899"/>
    <w:rsid w:val="00D859B3"/>
    <w:rsid w:val="00D92AD1"/>
    <w:rsid w:val="00D92D3E"/>
    <w:rsid w:val="00DA168A"/>
    <w:rsid w:val="00DA254C"/>
    <w:rsid w:val="00DA5CCE"/>
    <w:rsid w:val="00DA73AC"/>
    <w:rsid w:val="00DA77CB"/>
    <w:rsid w:val="00DA7885"/>
    <w:rsid w:val="00DA7EEA"/>
    <w:rsid w:val="00DB2695"/>
    <w:rsid w:val="00DB65F6"/>
    <w:rsid w:val="00DC0944"/>
    <w:rsid w:val="00DC3980"/>
    <w:rsid w:val="00DD1563"/>
    <w:rsid w:val="00DD1906"/>
    <w:rsid w:val="00DD35A8"/>
    <w:rsid w:val="00DD50F5"/>
    <w:rsid w:val="00DD67B4"/>
    <w:rsid w:val="00DE349E"/>
    <w:rsid w:val="00DE68C7"/>
    <w:rsid w:val="00DE6ABC"/>
    <w:rsid w:val="00DF5C6B"/>
    <w:rsid w:val="00E027FA"/>
    <w:rsid w:val="00E05ED6"/>
    <w:rsid w:val="00E06E22"/>
    <w:rsid w:val="00E1105A"/>
    <w:rsid w:val="00E11EEE"/>
    <w:rsid w:val="00E16309"/>
    <w:rsid w:val="00E251EB"/>
    <w:rsid w:val="00E32303"/>
    <w:rsid w:val="00E34787"/>
    <w:rsid w:val="00E35D0A"/>
    <w:rsid w:val="00E36AE6"/>
    <w:rsid w:val="00E37232"/>
    <w:rsid w:val="00E40240"/>
    <w:rsid w:val="00E411FC"/>
    <w:rsid w:val="00E447C3"/>
    <w:rsid w:val="00E44DC6"/>
    <w:rsid w:val="00E47F93"/>
    <w:rsid w:val="00E565AD"/>
    <w:rsid w:val="00E57D47"/>
    <w:rsid w:val="00E633B8"/>
    <w:rsid w:val="00E65279"/>
    <w:rsid w:val="00E661B9"/>
    <w:rsid w:val="00E710DB"/>
    <w:rsid w:val="00E71D49"/>
    <w:rsid w:val="00E72229"/>
    <w:rsid w:val="00E7277B"/>
    <w:rsid w:val="00E74469"/>
    <w:rsid w:val="00E75257"/>
    <w:rsid w:val="00E76FB9"/>
    <w:rsid w:val="00E8049E"/>
    <w:rsid w:val="00E80ACE"/>
    <w:rsid w:val="00E8237E"/>
    <w:rsid w:val="00E844AA"/>
    <w:rsid w:val="00E84A0F"/>
    <w:rsid w:val="00E84EFD"/>
    <w:rsid w:val="00E86D5E"/>
    <w:rsid w:val="00E9017E"/>
    <w:rsid w:val="00E90FD2"/>
    <w:rsid w:val="00E912B4"/>
    <w:rsid w:val="00E93ABE"/>
    <w:rsid w:val="00E95487"/>
    <w:rsid w:val="00E95A4C"/>
    <w:rsid w:val="00EA04C0"/>
    <w:rsid w:val="00EA16B2"/>
    <w:rsid w:val="00EA50B9"/>
    <w:rsid w:val="00EA7036"/>
    <w:rsid w:val="00EA7B78"/>
    <w:rsid w:val="00EA7D36"/>
    <w:rsid w:val="00EB2499"/>
    <w:rsid w:val="00EB3E19"/>
    <w:rsid w:val="00EB3EA7"/>
    <w:rsid w:val="00EB417B"/>
    <w:rsid w:val="00EB73BF"/>
    <w:rsid w:val="00EC161E"/>
    <w:rsid w:val="00EC3807"/>
    <w:rsid w:val="00EC4D95"/>
    <w:rsid w:val="00EC6BC5"/>
    <w:rsid w:val="00ED139D"/>
    <w:rsid w:val="00ED1484"/>
    <w:rsid w:val="00ED5A00"/>
    <w:rsid w:val="00ED767E"/>
    <w:rsid w:val="00ED7CD4"/>
    <w:rsid w:val="00EE0AE6"/>
    <w:rsid w:val="00EE1060"/>
    <w:rsid w:val="00EE24FA"/>
    <w:rsid w:val="00EE2F94"/>
    <w:rsid w:val="00EE5F3D"/>
    <w:rsid w:val="00EF0517"/>
    <w:rsid w:val="00EF24E2"/>
    <w:rsid w:val="00EF657B"/>
    <w:rsid w:val="00EF67B9"/>
    <w:rsid w:val="00F007B8"/>
    <w:rsid w:val="00F0218D"/>
    <w:rsid w:val="00F03438"/>
    <w:rsid w:val="00F03A39"/>
    <w:rsid w:val="00F05C76"/>
    <w:rsid w:val="00F06CDF"/>
    <w:rsid w:val="00F11417"/>
    <w:rsid w:val="00F134DF"/>
    <w:rsid w:val="00F14756"/>
    <w:rsid w:val="00F15708"/>
    <w:rsid w:val="00F21387"/>
    <w:rsid w:val="00F21D00"/>
    <w:rsid w:val="00F2399E"/>
    <w:rsid w:val="00F24C04"/>
    <w:rsid w:val="00F25D7D"/>
    <w:rsid w:val="00F27DDE"/>
    <w:rsid w:val="00F30A5D"/>
    <w:rsid w:val="00F30E08"/>
    <w:rsid w:val="00F338A5"/>
    <w:rsid w:val="00F339E5"/>
    <w:rsid w:val="00F361F1"/>
    <w:rsid w:val="00F36665"/>
    <w:rsid w:val="00F40246"/>
    <w:rsid w:val="00F402EF"/>
    <w:rsid w:val="00F4163B"/>
    <w:rsid w:val="00F42ED1"/>
    <w:rsid w:val="00F455DC"/>
    <w:rsid w:val="00F52393"/>
    <w:rsid w:val="00F60557"/>
    <w:rsid w:val="00F6099E"/>
    <w:rsid w:val="00F60FEB"/>
    <w:rsid w:val="00F611AB"/>
    <w:rsid w:val="00F61B7E"/>
    <w:rsid w:val="00F64EB8"/>
    <w:rsid w:val="00F656B4"/>
    <w:rsid w:val="00F667BF"/>
    <w:rsid w:val="00F671B7"/>
    <w:rsid w:val="00F671C9"/>
    <w:rsid w:val="00F70AE8"/>
    <w:rsid w:val="00F71138"/>
    <w:rsid w:val="00F72317"/>
    <w:rsid w:val="00F72435"/>
    <w:rsid w:val="00F72FD1"/>
    <w:rsid w:val="00F75FB7"/>
    <w:rsid w:val="00F761A4"/>
    <w:rsid w:val="00F7634C"/>
    <w:rsid w:val="00F77F50"/>
    <w:rsid w:val="00F82D34"/>
    <w:rsid w:val="00F87189"/>
    <w:rsid w:val="00F9101C"/>
    <w:rsid w:val="00F91FEE"/>
    <w:rsid w:val="00F92BFD"/>
    <w:rsid w:val="00F9677D"/>
    <w:rsid w:val="00F96C80"/>
    <w:rsid w:val="00F97C19"/>
    <w:rsid w:val="00FA0EFB"/>
    <w:rsid w:val="00FA1C26"/>
    <w:rsid w:val="00FA27E5"/>
    <w:rsid w:val="00FA4F02"/>
    <w:rsid w:val="00FA513D"/>
    <w:rsid w:val="00FA5C4F"/>
    <w:rsid w:val="00FA6A41"/>
    <w:rsid w:val="00FB08A8"/>
    <w:rsid w:val="00FB09F7"/>
    <w:rsid w:val="00FB0B0E"/>
    <w:rsid w:val="00FB0DAE"/>
    <w:rsid w:val="00FB2BAF"/>
    <w:rsid w:val="00FB3AAE"/>
    <w:rsid w:val="00FB3CF5"/>
    <w:rsid w:val="00FB432A"/>
    <w:rsid w:val="00FB49E4"/>
    <w:rsid w:val="00FB5E55"/>
    <w:rsid w:val="00FB74EF"/>
    <w:rsid w:val="00FC12CA"/>
    <w:rsid w:val="00FC2EF1"/>
    <w:rsid w:val="00FC527D"/>
    <w:rsid w:val="00FC5E27"/>
    <w:rsid w:val="00FC6573"/>
    <w:rsid w:val="00FC6839"/>
    <w:rsid w:val="00FC773B"/>
    <w:rsid w:val="00FD1F6C"/>
    <w:rsid w:val="00FD29C4"/>
    <w:rsid w:val="00FD4772"/>
    <w:rsid w:val="00FD73F9"/>
    <w:rsid w:val="00FE1447"/>
    <w:rsid w:val="00FE2247"/>
    <w:rsid w:val="00FE31A4"/>
    <w:rsid w:val="00FE3576"/>
    <w:rsid w:val="00FE4786"/>
    <w:rsid w:val="00FE4848"/>
    <w:rsid w:val="00FE5E59"/>
    <w:rsid w:val="00FE7E21"/>
    <w:rsid w:val="00FF401B"/>
    <w:rsid w:val="00FF47FF"/>
    <w:rsid w:val="00FF4BDB"/>
    <w:rsid w:val="00FF615A"/>
    <w:rsid w:val="0187612F"/>
    <w:rsid w:val="019A9FD7"/>
    <w:rsid w:val="022F1EEA"/>
    <w:rsid w:val="026488F3"/>
    <w:rsid w:val="02BCDDB8"/>
    <w:rsid w:val="02D9A9B3"/>
    <w:rsid w:val="03233190"/>
    <w:rsid w:val="048CA741"/>
    <w:rsid w:val="04C6EF77"/>
    <w:rsid w:val="0577DB19"/>
    <w:rsid w:val="060DA6D7"/>
    <w:rsid w:val="063AF1E4"/>
    <w:rsid w:val="0653DFCB"/>
    <w:rsid w:val="06561D04"/>
    <w:rsid w:val="0662BFD8"/>
    <w:rsid w:val="06BBC955"/>
    <w:rsid w:val="076CAADF"/>
    <w:rsid w:val="07904EDB"/>
    <w:rsid w:val="0809E15B"/>
    <w:rsid w:val="0841E7FE"/>
    <w:rsid w:val="08F8A89D"/>
    <w:rsid w:val="0970C42C"/>
    <w:rsid w:val="0A7B224E"/>
    <w:rsid w:val="0A9FB2CB"/>
    <w:rsid w:val="0BD74BE2"/>
    <w:rsid w:val="0BE1F553"/>
    <w:rsid w:val="0C00B417"/>
    <w:rsid w:val="0D10A9EF"/>
    <w:rsid w:val="0D2B0618"/>
    <w:rsid w:val="0D937395"/>
    <w:rsid w:val="0D9C8478"/>
    <w:rsid w:val="0DCD47B6"/>
    <w:rsid w:val="0E01F87E"/>
    <w:rsid w:val="0E9351F3"/>
    <w:rsid w:val="0E9B0B43"/>
    <w:rsid w:val="102F2254"/>
    <w:rsid w:val="1042EEFE"/>
    <w:rsid w:val="10457C97"/>
    <w:rsid w:val="11BDB609"/>
    <w:rsid w:val="13296E96"/>
    <w:rsid w:val="1366C316"/>
    <w:rsid w:val="137FEB73"/>
    <w:rsid w:val="165FBB45"/>
    <w:rsid w:val="16B3EA35"/>
    <w:rsid w:val="16CBB8E1"/>
    <w:rsid w:val="16E53CDA"/>
    <w:rsid w:val="16E8ABBE"/>
    <w:rsid w:val="1772A415"/>
    <w:rsid w:val="17FB8BA6"/>
    <w:rsid w:val="1854BF5E"/>
    <w:rsid w:val="18E544E4"/>
    <w:rsid w:val="18FBB13E"/>
    <w:rsid w:val="1977E9D1"/>
    <w:rsid w:val="1A766DB6"/>
    <w:rsid w:val="1AF42885"/>
    <w:rsid w:val="1B0735FF"/>
    <w:rsid w:val="1B3B19EE"/>
    <w:rsid w:val="1B9F2A04"/>
    <w:rsid w:val="1C16C421"/>
    <w:rsid w:val="1D232469"/>
    <w:rsid w:val="1D363790"/>
    <w:rsid w:val="1D3CD950"/>
    <w:rsid w:val="1D7F252B"/>
    <w:rsid w:val="1DA9975F"/>
    <w:rsid w:val="1DF4AAD4"/>
    <w:rsid w:val="1E061781"/>
    <w:rsid w:val="1E17C077"/>
    <w:rsid w:val="1E1DA1AF"/>
    <w:rsid w:val="1E960BBA"/>
    <w:rsid w:val="1E9BB38A"/>
    <w:rsid w:val="1EBEFC1A"/>
    <w:rsid w:val="1F4CB336"/>
    <w:rsid w:val="1F840362"/>
    <w:rsid w:val="1FA1E7E2"/>
    <w:rsid w:val="1FB97210"/>
    <w:rsid w:val="1FFE57D1"/>
    <w:rsid w:val="20D3BB84"/>
    <w:rsid w:val="20FA607E"/>
    <w:rsid w:val="210878B7"/>
    <w:rsid w:val="217768A8"/>
    <w:rsid w:val="2178CF85"/>
    <w:rsid w:val="21DB2232"/>
    <w:rsid w:val="220364EF"/>
    <w:rsid w:val="2227639C"/>
    <w:rsid w:val="227D0882"/>
    <w:rsid w:val="23504388"/>
    <w:rsid w:val="23517CF5"/>
    <w:rsid w:val="245253EF"/>
    <w:rsid w:val="255F045E"/>
    <w:rsid w:val="25B0E006"/>
    <w:rsid w:val="25BC96CA"/>
    <w:rsid w:val="25D01DF8"/>
    <w:rsid w:val="2661CA66"/>
    <w:rsid w:val="26FB60A4"/>
    <w:rsid w:val="275079A5"/>
    <w:rsid w:val="2758672B"/>
    <w:rsid w:val="278EF34C"/>
    <w:rsid w:val="27C483F5"/>
    <w:rsid w:val="288FF898"/>
    <w:rsid w:val="29B56D57"/>
    <w:rsid w:val="2AC6C2FA"/>
    <w:rsid w:val="2ACAB0EE"/>
    <w:rsid w:val="2AF41803"/>
    <w:rsid w:val="2B8456C5"/>
    <w:rsid w:val="2BC7201D"/>
    <w:rsid w:val="2BCE45E2"/>
    <w:rsid w:val="2BEFCDCE"/>
    <w:rsid w:val="2C3A76BC"/>
    <w:rsid w:val="2CBDB673"/>
    <w:rsid w:val="2D030C32"/>
    <w:rsid w:val="2D3C273A"/>
    <w:rsid w:val="2D728FAE"/>
    <w:rsid w:val="2DEC222E"/>
    <w:rsid w:val="2E2BB8C5"/>
    <w:rsid w:val="2EA1D083"/>
    <w:rsid w:val="2F6D6F93"/>
    <w:rsid w:val="308D496D"/>
    <w:rsid w:val="30FF4971"/>
    <w:rsid w:val="316F083B"/>
    <w:rsid w:val="3257B3F2"/>
    <w:rsid w:val="33158F8F"/>
    <w:rsid w:val="3386EF3F"/>
    <w:rsid w:val="33E1D132"/>
    <w:rsid w:val="342EFCAD"/>
    <w:rsid w:val="3461E103"/>
    <w:rsid w:val="346B837F"/>
    <w:rsid w:val="346DA540"/>
    <w:rsid w:val="34B9F964"/>
    <w:rsid w:val="34C72224"/>
    <w:rsid w:val="35D587A0"/>
    <w:rsid w:val="360975A1"/>
    <w:rsid w:val="36C67D87"/>
    <w:rsid w:val="375B1B64"/>
    <w:rsid w:val="37C52162"/>
    <w:rsid w:val="3841C70E"/>
    <w:rsid w:val="38A0A194"/>
    <w:rsid w:val="38B8A4D1"/>
    <w:rsid w:val="39411663"/>
    <w:rsid w:val="3A5112B6"/>
    <w:rsid w:val="3A622E5F"/>
    <w:rsid w:val="3AFCC224"/>
    <w:rsid w:val="3B1282D7"/>
    <w:rsid w:val="3BA04756"/>
    <w:rsid w:val="3BAF3028"/>
    <w:rsid w:val="3BE56DDB"/>
    <w:rsid w:val="3C2686DD"/>
    <w:rsid w:val="3D369681"/>
    <w:rsid w:val="3D88B378"/>
    <w:rsid w:val="3E148786"/>
    <w:rsid w:val="3E15395C"/>
    <w:rsid w:val="3EF7163D"/>
    <w:rsid w:val="400270FA"/>
    <w:rsid w:val="40657247"/>
    <w:rsid w:val="40E92E6F"/>
    <w:rsid w:val="41488648"/>
    <w:rsid w:val="414C2848"/>
    <w:rsid w:val="42EFE62F"/>
    <w:rsid w:val="43ACE569"/>
    <w:rsid w:val="44C27CED"/>
    <w:rsid w:val="44D34598"/>
    <w:rsid w:val="44E106C2"/>
    <w:rsid w:val="44E7ED58"/>
    <w:rsid w:val="453CEA11"/>
    <w:rsid w:val="45583C18"/>
    <w:rsid w:val="45C0D1A0"/>
    <w:rsid w:val="45EA3271"/>
    <w:rsid w:val="4665E688"/>
    <w:rsid w:val="46801314"/>
    <w:rsid w:val="47B7C7CC"/>
    <w:rsid w:val="47C35752"/>
    <w:rsid w:val="4809A46F"/>
    <w:rsid w:val="481BE375"/>
    <w:rsid w:val="483FBE94"/>
    <w:rsid w:val="488DB330"/>
    <w:rsid w:val="49B477E5"/>
    <w:rsid w:val="4A1E6B5A"/>
    <w:rsid w:val="4A23997F"/>
    <w:rsid w:val="4A298391"/>
    <w:rsid w:val="4A4D5D10"/>
    <w:rsid w:val="4BA1FCB0"/>
    <w:rsid w:val="4BFAFA2D"/>
    <w:rsid w:val="4C566AAE"/>
    <w:rsid w:val="4CC16817"/>
    <w:rsid w:val="4D43F54F"/>
    <w:rsid w:val="4DC8EAFF"/>
    <w:rsid w:val="4DD82B8F"/>
    <w:rsid w:val="4E6EC0AB"/>
    <w:rsid w:val="4F5A9618"/>
    <w:rsid w:val="4F655142"/>
    <w:rsid w:val="500DCCFD"/>
    <w:rsid w:val="508ED4B9"/>
    <w:rsid w:val="50F66679"/>
    <w:rsid w:val="51008BC1"/>
    <w:rsid w:val="52062B9B"/>
    <w:rsid w:val="5208B8C9"/>
    <w:rsid w:val="5244268B"/>
    <w:rsid w:val="525B2E71"/>
    <w:rsid w:val="525CC208"/>
    <w:rsid w:val="52856F29"/>
    <w:rsid w:val="536FCCD0"/>
    <w:rsid w:val="549E385A"/>
    <w:rsid w:val="552ADC56"/>
    <w:rsid w:val="5646D0CE"/>
    <w:rsid w:val="572969EC"/>
    <w:rsid w:val="57E2A12F"/>
    <w:rsid w:val="57F7C015"/>
    <w:rsid w:val="58580863"/>
    <w:rsid w:val="588E957C"/>
    <w:rsid w:val="591D7A8D"/>
    <w:rsid w:val="597E7190"/>
    <w:rsid w:val="5B57F4E0"/>
    <w:rsid w:val="5D0BD3AD"/>
    <w:rsid w:val="5D184958"/>
    <w:rsid w:val="5F009E8F"/>
    <w:rsid w:val="5F279FF3"/>
    <w:rsid w:val="5F8A0A40"/>
    <w:rsid w:val="600B0539"/>
    <w:rsid w:val="6081D317"/>
    <w:rsid w:val="60B30C2C"/>
    <w:rsid w:val="60E3A60A"/>
    <w:rsid w:val="612E3BCD"/>
    <w:rsid w:val="618DD791"/>
    <w:rsid w:val="624759C5"/>
    <w:rsid w:val="629FB98E"/>
    <w:rsid w:val="62B000A5"/>
    <w:rsid w:val="633FF6CB"/>
    <w:rsid w:val="63637F0F"/>
    <w:rsid w:val="63D14823"/>
    <w:rsid w:val="643D1576"/>
    <w:rsid w:val="643DA15B"/>
    <w:rsid w:val="65D8E5D7"/>
    <w:rsid w:val="65F27EF5"/>
    <w:rsid w:val="66476EFC"/>
    <w:rsid w:val="6664F245"/>
    <w:rsid w:val="67DA3373"/>
    <w:rsid w:val="68253D11"/>
    <w:rsid w:val="68CA397C"/>
    <w:rsid w:val="698028BD"/>
    <w:rsid w:val="698D4D5D"/>
    <w:rsid w:val="69C2ABA1"/>
    <w:rsid w:val="6A3B8F5E"/>
    <w:rsid w:val="6A6609DD"/>
    <w:rsid w:val="6A7A3689"/>
    <w:rsid w:val="6A83A7DD"/>
    <w:rsid w:val="6B016D62"/>
    <w:rsid w:val="6B59CCD0"/>
    <w:rsid w:val="6B5DBAC4"/>
    <w:rsid w:val="6BFE383E"/>
    <w:rsid w:val="6C3E0213"/>
    <w:rsid w:val="6C99A52F"/>
    <w:rsid w:val="6CD83156"/>
    <w:rsid w:val="6D39AFB9"/>
    <w:rsid w:val="6D5C2EF1"/>
    <w:rsid w:val="6D9DAA9F"/>
    <w:rsid w:val="6DF728B6"/>
    <w:rsid w:val="6E750293"/>
    <w:rsid w:val="70B62EB7"/>
    <w:rsid w:val="71A794C5"/>
    <w:rsid w:val="722A00E2"/>
    <w:rsid w:val="7251FF18"/>
    <w:rsid w:val="734FA44C"/>
    <w:rsid w:val="74036A9C"/>
    <w:rsid w:val="74B0CBAC"/>
    <w:rsid w:val="74B985B8"/>
    <w:rsid w:val="758BF227"/>
    <w:rsid w:val="763373B0"/>
    <w:rsid w:val="764C9C0D"/>
    <w:rsid w:val="766D79E7"/>
    <w:rsid w:val="76FFFA9D"/>
    <w:rsid w:val="7725703B"/>
    <w:rsid w:val="7831E2A3"/>
    <w:rsid w:val="78643B10"/>
    <w:rsid w:val="78DC939F"/>
    <w:rsid w:val="797B58FF"/>
    <w:rsid w:val="79F66EA9"/>
    <w:rsid w:val="7CA2B534"/>
    <w:rsid w:val="7CB51C06"/>
    <w:rsid w:val="7CBBDD91"/>
    <w:rsid w:val="7CDB036E"/>
    <w:rsid w:val="7DBB288A"/>
    <w:rsid w:val="7E3E8595"/>
    <w:rsid w:val="7F32D46D"/>
    <w:rsid w:val="7F3B596B"/>
    <w:rsid w:val="7FD36C46"/>
    <w:rsid w:val="7FEA47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315D85"/>
  <w15:chartTrackingRefBased/>
  <w15:docId w15:val="{E8B1821B-7E87-4632-9F78-D299786D7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F46DC"/>
    <w:pPr>
      <w:spacing w:after="200" w:line="276" w:lineRule="auto"/>
    </w:pPr>
    <w:rPr>
      <w:rFonts w:eastAsiaTheme="minorEastAsia"/>
      <w:sz w:val="22"/>
      <w:szCs w:val="22"/>
      <w:lang w:eastAsia="zh-C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Table of contents numbered,Bullet"/>
    <w:basedOn w:val="prastasis"/>
    <w:link w:val="SraopastraipaDiagrama"/>
    <w:uiPriority w:val="34"/>
    <w:qFormat/>
    <w:rsid w:val="005F46DC"/>
    <w:pPr>
      <w:spacing w:after="0" w:line="240" w:lineRule="auto"/>
      <w:ind w:left="720"/>
      <w:contextualSpacing/>
      <w:jc w:val="both"/>
    </w:pPr>
    <w:rPr>
      <w:rFonts w:ascii="Times New Roman" w:eastAsia="Times New Roman" w:hAnsi="Times New Roman" w:cs="Times New Roman"/>
      <w:sz w:val="24"/>
      <w:szCs w:val="20"/>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5F46DC"/>
    <w:rPr>
      <w:rFonts w:ascii="Times New Roman" w:eastAsia="Times New Roman" w:hAnsi="Times New Roman" w:cs="Times New Roman"/>
      <w:szCs w:val="20"/>
      <w:lang w:val="lt-LT"/>
    </w:rPr>
  </w:style>
  <w:style w:type="character" w:styleId="Komentaronuoroda">
    <w:name w:val="annotation reference"/>
    <w:basedOn w:val="Numatytasispastraiposriftas"/>
    <w:uiPriority w:val="99"/>
    <w:semiHidden/>
    <w:unhideWhenUsed/>
    <w:rsid w:val="005F46DC"/>
    <w:rPr>
      <w:sz w:val="16"/>
      <w:szCs w:val="16"/>
    </w:rPr>
  </w:style>
  <w:style w:type="paragraph" w:styleId="Komentarotekstas">
    <w:name w:val="annotation text"/>
    <w:aliases w:val="Char3"/>
    <w:basedOn w:val="prastasis"/>
    <w:link w:val="KomentarotekstasDiagrama"/>
    <w:uiPriority w:val="99"/>
    <w:unhideWhenUsed/>
    <w:rsid w:val="005F46DC"/>
    <w:pPr>
      <w:spacing w:after="0" w:line="240" w:lineRule="auto"/>
    </w:pPr>
    <w:rPr>
      <w:rFonts w:ascii="Times New Roman" w:eastAsia="Times New Roman" w:hAnsi="Times New Roman" w:cs="Times New Roman"/>
      <w:sz w:val="20"/>
      <w:szCs w:val="20"/>
      <w:lang w:val="ru-RU" w:eastAsia="en-US"/>
    </w:rPr>
  </w:style>
  <w:style w:type="character" w:customStyle="1" w:styleId="KomentarotekstasDiagrama">
    <w:name w:val="Komentaro tekstas Diagrama"/>
    <w:aliases w:val="Char3 Diagrama"/>
    <w:basedOn w:val="Numatytasispastraiposriftas"/>
    <w:link w:val="Komentarotekstas"/>
    <w:uiPriority w:val="99"/>
    <w:rsid w:val="005F46DC"/>
    <w:rPr>
      <w:rFonts w:ascii="Times New Roman" w:eastAsia="Times New Roman" w:hAnsi="Times New Roman" w:cs="Times New Roman"/>
      <w:sz w:val="20"/>
      <w:szCs w:val="20"/>
      <w:lang w:val="ru-RU"/>
    </w:rPr>
  </w:style>
  <w:style w:type="table" w:customStyle="1" w:styleId="Lentelstinklelis2">
    <w:name w:val="Lentelės tinklelis2"/>
    <w:basedOn w:val="prastojilentel"/>
    <w:next w:val="Lentelstinklelis"/>
    <w:rsid w:val="005F46DC"/>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5F46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63A06"/>
    <w:pPr>
      <w:spacing w:after="0" w:line="240" w:lineRule="auto"/>
    </w:pPr>
    <w:rPr>
      <w:rFonts w:ascii="Times New Roman" w:hAnsi="Times New Roman" w:cs="Times New Roman"/>
      <w:sz w:val="18"/>
      <w:szCs w:val="18"/>
    </w:rPr>
  </w:style>
  <w:style w:type="character" w:customStyle="1" w:styleId="DebesliotekstasDiagrama">
    <w:name w:val="Debesėlio tekstas Diagrama"/>
    <w:basedOn w:val="Numatytasispastraiposriftas"/>
    <w:link w:val="Debesliotekstas"/>
    <w:uiPriority w:val="99"/>
    <w:semiHidden/>
    <w:rsid w:val="00763A06"/>
    <w:rPr>
      <w:rFonts w:ascii="Times New Roman" w:eastAsiaTheme="minorEastAsia" w:hAnsi="Times New Roman" w:cs="Times New Roman"/>
      <w:sz w:val="18"/>
      <w:szCs w:val="18"/>
      <w:lang w:val="lt-LT" w:eastAsia="zh-CN"/>
    </w:rPr>
  </w:style>
  <w:style w:type="paragraph" w:styleId="Pataisymai">
    <w:name w:val="Revision"/>
    <w:hidden/>
    <w:uiPriority w:val="99"/>
    <w:semiHidden/>
    <w:rsid w:val="00266665"/>
    <w:rPr>
      <w:rFonts w:eastAsiaTheme="minorEastAsia"/>
      <w:sz w:val="22"/>
      <w:szCs w:val="22"/>
      <w:lang w:eastAsia="zh-CN"/>
    </w:rPr>
  </w:style>
  <w:style w:type="paragraph" w:styleId="Komentarotema">
    <w:name w:val="annotation subject"/>
    <w:basedOn w:val="Komentarotekstas"/>
    <w:next w:val="Komentarotekstas"/>
    <w:link w:val="KomentarotemaDiagrama"/>
    <w:uiPriority w:val="99"/>
    <w:semiHidden/>
    <w:unhideWhenUsed/>
    <w:rsid w:val="00173661"/>
    <w:pPr>
      <w:spacing w:after="200"/>
    </w:pPr>
    <w:rPr>
      <w:rFonts w:asciiTheme="minorHAnsi" w:eastAsiaTheme="minorEastAsia" w:hAnsiTheme="minorHAnsi" w:cstheme="minorBidi"/>
      <w:b/>
      <w:bCs/>
      <w:lang w:val="lt-LT" w:eastAsia="zh-CN"/>
    </w:rPr>
  </w:style>
  <w:style w:type="character" w:customStyle="1" w:styleId="KomentarotemaDiagrama">
    <w:name w:val="Komentaro tema Diagrama"/>
    <w:basedOn w:val="KomentarotekstasDiagrama"/>
    <w:link w:val="Komentarotema"/>
    <w:uiPriority w:val="99"/>
    <w:semiHidden/>
    <w:rsid w:val="00173661"/>
    <w:rPr>
      <w:rFonts w:ascii="Times New Roman" w:eastAsiaTheme="minorEastAsia" w:hAnsi="Times New Roman" w:cs="Times New Roman"/>
      <w:b/>
      <w:bCs/>
      <w:sz w:val="20"/>
      <w:szCs w:val="20"/>
      <w:lang w:val="lt-LT" w:eastAsia="zh-CN"/>
    </w:rPr>
  </w:style>
  <w:style w:type="numbering" w:customStyle="1" w:styleId="CurrentList1">
    <w:name w:val="Current List1"/>
    <w:uiPriority w:val="99"/>
    <w:rsid w:val="00E86D5E"/>
    <w:pPr>
      <w:numPr>
        <w:numId w:val="6"/>
      </w:numPr>
    </w:pPr>
  </w:style>
  <w:style w:type="paragraph" w:styleId="prastasiniatinklio">
    <w:name w:val="Normal (Web)"/>
    <w:basedOn w:val="prastasis"/>
    <w:uiPriority w:val="99"/>
    <w:unhideWhenUsed/>
    <w:rsid w:val="00834FFC"/>
    <w:pPr>
      <w:spacing w:before="100" w:beforeAutospacing="1" w:after="100" w:afterAutospacing="1" w:line="240" w:lineRule="auto"/>
    </w:pPr>
    <w:rPr>
      <w:rFonts w:ascii="Times New Roman" w:eastAsia="Times New Roman" w:hAnsi="Times New Roman" w:cs="Times New Roman"/>
      <w:sz w:val="24"/>
      <w:szCs w:val="24"/>
      <w:lang w:val="en-US" w:eastAsia="en-GB"/>
    </w:rPr>
  </w:style>
  <w:style w:type="paragraph" w:styleId="Puslapioinaostekstas">
    <w:name w:val="footnote text"/>
    <w:basedOn w:val="prastasis"/>
    <w:link w:val="PuslapioinaostekstasDiagrama"/>
    <w:uiPriority w:val="99"/>
    <w:semiHidden/>
    <w:unhideWhenUsed/>
    <w:rsid w:val="00655BA3"/>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55BA3"/>
    <w:rPr>
      <w:rFonts w:eastAsiaTheme="minorEastAsia"/>
      <w:sz w:val="20"/>
      <w:szCs w:val="20"/>
      <w:lang w:eastAsia="zh-CN"/>
    </w:rPr>
  </w:style>
  <w:style w:type="character" w:styleId="Puslapioinaosnuoroda">
    <w:name w:val="footnote reference"/>
    <w:basedOn w:val="Numatytasispastraiposriftas"/>
    <w:uiPriority w:val="99"/>
    <w:semiHidden/>
    <w:unhideWhenUsed/>
    <w:rsid w:val="00655BA3"/>
    <w:rPr>
      <w:vertAlign w:val="superscript"/>
    </w:rPr>
  </w:style>
  <w:style w:type="paragraph" w:customStyle="1" w:styleId="Default">
    <w:name w:val="Default"/>
    <w:rsid w:val="00D214A6"/>
    <w:pPr>
      <w:autoSpaceDE w:val="0"/>
      <w:autoSpaceDN w:val="0"/>
      <w:adjustRightInd w:val="0"/>
    </w:pPr>
    <w:rPr>
      <w:rFonts w:ascii="Arial" w:hAnsi="Arial" w:cs="Arial"/>
      <w:color w:val="000000"/>
    </w:rPr>
  </w:style>
  <w:style w:type="paragraph" w:styleId="Antrats">
    <w:name w:val="header"/>
    <w:basedOn w:val="prastasis"/>
    <w:link w:val="AntratsDiagrama"/>
    <w:uiPriority w:val="99"/>
    <w:unhideWhenUsed/>
    <w:rsid w:val="00924BF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924BF8"/>
    <w:rPr>
      <w:rFonts w:eastAsiaTheme="minorEastAsia"/>
      <w:sz w:val="22"/>
      <w:szCs w:val="22"/>
      <w:lang w:eastAsia="zh-CN"/>
    </w:rPr>
  </w:style>
  <w:style w:type="paragraph" w:styleId="Porat">
    <w:name w:val="footer"/>
    <w:basedOn w:val="prastasis"/>
    <w:link w:val="PoratDiagrama"/>
    <w:uiPriority w:val="99"/>
    <w:unhideWhenUsed/>
    <w:rsid w:val="00924BF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24BF8"/>
    <w:rPr>
      <w:rFonts w:eastAsiaTheme="minorEastAsia"/>
      <w:sz w:val="22"/>
      <w:szCs w:val="22"/>
      <w:lang w:eastAsia="zh-CN"/>
    </w:rPr>
  </w:style>
  <w:style w:type="paragraph" w:customStyle="1" w:styleId="pf0">
    <w:name w:val="pf0"/>
    <w:basedOn w:val="prastasis"/>
    <w:rsid w:val="008B45C9"/>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cf01">
    <w:name w:val="cf01"/>
    <w:basedOn w:val="Numatytasispastraiposriftas"/>
    <w:rsid w:val="008B45C9"/>
    <w:rPr>
      <w:rFonts w:ascii="Segoe UI" w:hAnsi="Segoe UI" w:cs="Segoe UI" w:hint="default"/>
      <w:sz w:val="18"/>
      <w:szCs w:val="18"/>
    </w:rPr>
  </w:style>
  <w:style w:type="character" w:customStyle="1" w:styleId="cf21">
    <w:name w:val="cf21"/>
    <w:basedOn w:val="Numatytasispastraiposriftas"/>
    <w:rsid w:val="008B45C9"/>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841467">
      <w:bodyDiv w:val="1"/>
      <w:marLeft w:val="0"/>
      <w:marRight w:val="0"/>
      <w:marTop w:val="0"/>
      <w:marBottom w:val="0"/>
      <w:divBdr>
        <w:top w:val="none" w:sz="0" w:space="0" w:color="auto"/>
        <w:left w:val="none" w:sz="0" w:space="0" w:color="auto"/>
        <w:bottom w:val="none" w:sz="0" w:space="0" w:color="auto"/>
        <w:right w:val="none" w:sz="0" w:space="0" w:color="auto"/>
      </w:divBdr>
    </w:div>
    <w:div w:id="100759991">
      <w:bodyDiv w:val="1"/>
      <w:marLeft w:val="0"/>
      <w:marRight w:val="0"/>
      <w:marTop w:val="0"/>
      <w:marBottom w:val="0"/>
      <w:divBdr>
        <w:top w:val="none" w:sz="0" w:space="0" w:color="auto"/>
        <w:left w:val="none" w:sz="0" w:space="0" w:color="auto"/>
        <w:bottom w:val="none" w:sz="0" w:space="0" w:color="auto"/>
        <w:right w:val="none" w:sz="0" w:space="0" w:color="auto"/>
      </w:divBdr>
    </w:div>
    <w:div w:id="120344532">
      <w:bodyDiv w:val="1"/>
      <w:marLeft w:val="0"/>
      <w:marRight w:val="0"/>
      <w:marTop w:val="0"/>
      <w:marBottom w:val="0"/>
      <w:divBdr>
        <w:top w:val="none" w:sz="0" w:space="0" w:color="auto"/>
        <w:left w:val="none" w:sz="0" w:space="0" w:color="auto"/>
        <w:bottom w:val="none" w:sz="0" w:space="0" w:color="auto"/>
        <w:right w:val="none" w:sz="0" w:space="0" w:color="auto"/>
      </w:divBdr>
    </w:div>
    <w:div w:id="162086739">
      <w:bodyDiv w:val="1"/>
      <w:marLeft w:val="0"/>
      <w:marRight w:val="0"/>
      <w:marTop w:val="0"/>
      <w:marBottom w:val="0"/>
      <w:divBdr>
        <w:top w:val="none" w:sz="0" w:space="0" w:color="auto"/>
        <w:left w:val="none" w:sz="0" w:space="0" w:color="auto"/>
        <w:bottom w:val="none" w:sz="0" w:space="0" w:color="auto"/>
        <w:right w:val="none" w:sz="0" w:space="0" w:color="auto"/>
      </w:divBdr>
    </w:div>
    <w:div w:id="167062852">
      <w:bodyDiv w:val="1"/>
      <w:marLeft w:val="0"/>
      <w:marRight w:val="0"/>
      <w:marTop w:val="0"/>
      <w:marBottom w:val="0"/>
      <w:divBdr>
        <w:top w:val="none" w:sz="0" w:space="0" w:color="auto"/>
        <w:left w:val="none" w:sz="0" w:space="0" w:color="auto"/>
        <w:bottom w:val="none" w:sz="0" w:space="0" w:color="auto"/>
        <w:right w:val="none" w:sz="0" w:space="0" w:color="auto"/>
      </w:divBdr>
    </w:div>
    <w:div w:id="258175973">
      <w:bodyDiv w:val="1"/>
      <w:marLeft w:val="0"/>
      <w:marRight w:val="0"/>
      <w:marTop w:val="0"/>
      <w:marBottom w:val="0"/>
      <w:divBdr>
        <w:top w:val="none" w:sz="0" w:space="0" w:color="auto"/>
        <w:left w:val="none" w:sz="0" w:space="0" w:color="auto"/>
        <w:bottom w:val="none" w:sz="0" w:space="0" w:color="auto"/>
        <w:right w:val="none" w:sz="0" w:space="0" w:color="auto"/>
      </w:divBdr>
    </w:div>
    <w:div w:id="494107694">
      <w:bodyDiv w:val="1"/>
      <w:marLeft w:val="0"/>
      <w:marRight w:val="0"/>
      <w:marTop w:val="0"/>
      <w:marBottom w:val="0"/>
      <w:divBdr>
        <w:top w:val="none" w:sz="0" w:space="0" w:color="auto"/>
        <w:left w:val="none" w:sz="0" w:space="0" w:color="auto"/>
        <w:bottom w:val="none" w:sz="0" w:space="0" w:color="auto"/>
        <w:right w:val="none" w:sz="0" w:space="0" w:color="auto"/>
      </w:divBdr>
    </w:div>
    <w:div w:id="625425456">
      <w:bodyDiv w:val="1"/>
      <w:marLeft w:val="0"/>
      <w:marRight w:val="0"/>
      <w:marTop w:val="0"/>
      <w:marBottom w:val="0"/>
      <w:divBdr>
        <w:top w:val="none" w:sz="0" w:space="0" w:color="auto"/>
        <w:left w:val="none" w:sz="0" w:space="0" w:color="auto"/>
        <w:bottom w:val="none" w:sz="0" w:space="0" w:color="auto"/>
        <w:right w:val="none" w:sz="0" w:space="0" w:color="auto"/>
      </w:divBdr>
    </w:div>
    <w:div w:id="787312358">
      <w:bodyDiv w:val="1"/>
      <w:marLeft w:val="0"/>
      <w:marRight w:val="0"/>
      <w:marTop w:val="0"/>
      <w:marBottom w:val="0"/>
      <w:divBdr>
        <w:top w:val="none" w:sz="0" w:space="0" w:color="auto"/>
        <w:left w:val="none" w:sz="0" w:space="0" w:color="auto"/>
        <w:bottom w:val="none" w:sz="0" w:space="0" w:color="auto"/>
        <w:right w:val="none" w:sz="0" w:space="0" w:color="auto"/>
      </w:divBdr>
    </w:div>
    <w:div w:id="816341935">
      <w:bodyDiv w:val="1"/>
      <w:marLeft w:val="0"/>
      <w:marRight w:val="0"/>
      <w:marTop w:val="0"/>
      <w:marBottom w:val="0"/>
      <w:divBdr>
        <w:top w:val="none" w:sz="0" w:space="0" w:color="auto"/>
        <w:left w:val="none" w:sz="0" w:space="0" w:color="auto"/>
        <w:bottom w:val="none" w:sz="0" w:space="0" w:color="auto"/>
        <w:right w:val="none" w:sz="0" w:space="0" w:color="auto"/>
      </w:divBdr>
    </w:div>
    <w:div w:id="825829319">
      <w:bodyDiv w:val="1"/>
      <w:marLeft w:val="0"/>
      <w:marRight w:val="0"/>
      <w:marTop w:val="0"/>
      <w:marBottom w:val="0"/>
      <w:divBdr>
        <w:top w:val="none" w:sz="0" w:space="0" w:color="auto"/>
        <w:left w:val="none" w:sz="0" w:space="0" w:color="auto"/>
        <w:bottom w:val="none" w:sz="0" w:space="0" w:color="auto"/>
        <w:right w:val="none" w:sz="0" w:space="0" w:color="auto"/>
      </w:divBdr>
    </w:div>
    <w:div w:id="864252992">
      <w:bodyDiv w:val="1"/>
      <w:marLeft w:val="0"/>
      <w:marRight w:val="0"/>
      <w:marTop w:val="0"/>
      <w:marBottom w:val="0"/>
      <w:divBdr>
        <w:top w:val="none" w:sz="0" w:space="0" w:color="auto"/>
        <w:left w:val="none" w:sz="0" w:space="0" w:color="auto"/>
        <w:bottom w:val="none" w:sz="0" w:space="0" w:color="auto"/>
        <w:right w:val="none" w:sz="0" w:space="0" w:color="auto"/>
      </w:divBdr>
    </w:div>
    <w:div w:id="958804299">
      <w:bodyDiv w:val="1"/>
      <w:marLeft w:val="0"/>
      <w:marRight w:val="0"/>
      <w:marTop w:val="0"/>
      <w:marBottom w:val="0"/>
      <w:divBdr>
        <w:top w:val="none" w:sz="0" w:space="0" w:color="auto"/>
        <w:left w:val="none" w:sz="0" w:space="0" w:color="auto"/>
        <w:bottom w:val="none" w:sz="0" w:space="0" w:color="auto"/>
        <w:right w:val="none" w:sz="0" w:space="0" w:color="auto"/>
      </w:divBdr>
    </w:div>
    <w:div w:id="1045985704">
      <w:bodyDiv w:val="1"/>
      <w:marLeft w:val="0"/>
      <w:marRight w:val="0"/>
      <w:marTop w:val="0"/>
      <w:marBottom w:val="0"/>
      <w:divBdr>
        <w:top w:val="none" w:sz="0" w:space="0" w:color="auto"/>
        <w:left w:val="none" w:sz="0" w:space="0" w:color="auto"/>
        <w:bottom w:val="none" w:sz="0" w:space="0" w:color="auto"/>
        <w:right w:val="none" w:sz="0" w:space="0" w:color="auto"/>
      </w:divBdr>
    </w:div>
    <w:div w:id="1157766579">
      <w:bodyDiv w:val="1"/>
      <w:marLeft w:val="0"/>
      <w:marRight w:val="0"/>
      <w:marTop w:val="0"/>
      <w:marBottom w:val="0"/>
      <w:divBdr>
        <w:top w:val="none" w:sz="0" w:space="0" w:color="auto"/>
        <w:left w:val="none" w:sz="0" w:space="0" w:color="auto"/>
        <w:bottom w:val="none" w:sz="0" w:space="0" w:color="auto"/>
        <w:right w:val="none" w:sz="0" w:space="0" w:color="auto"/>
      </w:divBdr>
    </w:div>
    <w:div w:id="1374385346">
      <w:bodyDiv w:val="1"/>
      <w:marLeft w:val="0"/>
      <w:marRight w:val="0"/>
      <w:marTop w:val="0"/>
      <w:marBottom w:val="0"/>
      <w:divBdr>
        <w:top w:val="none" w:sz="0" w:space="0" w:color="auto"/>
        <w:left w:val="none" w:sz="0" w:space="0" w:color="auto"/>
        <w:bottom w:val="none" w:sz="0" w:space="0" w:color="auto"/>
        <w:right w:val="none" w:sz="0" w:space="0" w:color="auto"/>
      </w:divBdr>
    </w:div>
    <w:div w:id="1420060394">
      <w:bodyDiv w:val="1"/>
      <w:marLeft w:val="0"/>
      <w:marRight w:val="0"/>
      <w:marTop w:val="0"/>
      <w:marBottom w:val="0"/>
      <w:divBdr>
        <w:top w:val="none" w:sz="0" w:space="0" w:color="auto"/>
        <w:left w:val="none" w:sz="0" w:space="0" w:color="auto"/>
        <w:bottom w:val="none" w:sz="0" w:space="0" w:color="auto"/>
        <w:right w:val="none" w:sz="0" w:space="0" w:color="auto"/>
      </w:divBdr>
      <w:divsChild>
        <w:div w:id="1953628329">
          <w:marLeft w:val="0"/>
          <w:marRight w:val="0"/>
          <w:marTop w:val="0"/>
          <w:marBottom w:val="0"/>
          <w:divBdr>
            <w:top w:val="none" w:sz="0" w:space="0" w:color="auto"/>
            <w:left w:val="none" w:sz="0" w:space="0" w:color="auto"/>
            <w:bottom w:val="none" w:sz="0" w:space="0" w:color="auto"/>
            <w:right w:val="none" w:sz="0" w:space="0" w:color="auto"/>
          </w:divBdr>
          <w:divsChild>
            <w:div w:id="1504277245">
              <w:marLeft w:val="0"/>
              <w:marRight w:val="0"/>
              <w:marTop w:val="0"/>
              <w:marBottom w:val="0"/>
              <w:divBdr>
                <w:top w:val="none" w:sz="0" w:space="0" w:color="auto"/>
                <w:left w:val="none" w:sz="0" w:space="0" w:color="auto"/>
                <w:bottom w:val="none" w:sz="0" w:space="0" w:color="auto"/>
                <w:right w:val="none" w:sz="0" w:space="0" w:color="auto"/>
              </w:divBdr>
              <w:divsChild>
                <w:div w:id="1135028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5589808">
      <w:bodyDiv w:val="1"/>
      <w:marLeft w:val="0"/>
      <w:marRight w:val="0"/>
      <w:marTop w:val="0"/>
      <w:marBottom w:val="0"/>
      <w:divBdr>
        <w:top w:val="none" w:sz="0" w:space="0" w:color="auto"/>
        <w:left w:val="none" w:sz="0" w:space="0" w:color="auto"/>
        <w:bottom w:val="none" w:sz="0" w:space="0" w:color="auto"/>
        <w:right w:val="none" w:sz="0" w:space="0" w:color="auto"/>
      </w:divBdr>
    </w:div>
    <w:div w:id="1448742761">
      <w:bodyDiv w:val="1"/>
      <w:marLeft w:val="0"/>
      <w:marRight w:val="0"/>
      <w:marTop w:val="0"/>
      <w:marBottom w:val="0"/>
      <w:divBdr>
        <w:top w:val="none" w:sz="0" w:space="0" w:color="auto"/>
        <w:left w:val="none" w:sz="0" w:space="0" w:color="auto"/>
        <w:bottom w:val="none" w:sz="0" w:space="0" w:color="auto"/>
        <w:right w:val="none" w:sz="0" w:space="0" w:color="auto"/>
      </w:divBdr>
    </w:div>
    <w:div w:id="1663124604">
      <w:bodyDiv w:val="1"/>
      <w:marLeft w:val="0"/>
      <w:marRight w:val="0"/>
      <w:marTop w:val="0"/>
      <w:marBottom w:val="0"/>
      <w:divBdr>
        <w:top w:val="none" w:sz="0" w:space="0" w:color="auto"/>
        <w:left w:val="none" w:sz="0" w:space="0" w:color="auto"/>
        <w:bottom w:val="none" w:sz="0" w:space="0" w:color="auto"/>
        <w:right w:val="none" w:sz="0" w:space="0" w:color="auto"/>
      </w:divBdr>
    </w:div>
    <w:div w:id="1940024249">
      <w:bodyDiv w:val="1"/>
      <w:marLeft w:val="0"/>
      <w:marRight w:val="0"/>
      <w:marTop w:val="0"/>
      <w:marBottom w:val="0"/>
      <w:divBdr>
        <w:top w:val="none" w:sz="0" w:space="0" w:color="auto"/>
        <w:left w:val="none" w:sz="0" w:space="0" w:color="auto"/>
        <w:bottom w:val="none" w:sz="0" w:space="0" w:color="auto"/>
        <w:right w:val="none" w:sz="0" w:space="0" w:color="auto"/>
      </w:divBdr>
    </w:div>
    <w:div w:id="2021349050">
      <w:bodyDiv w:val="1"/>
      <w:marLeft w:val="0"/>
      <w:marRight w:val="0"/>
      <w:marTop w:val="0"/>
      <w:marBottom w:val="0"/>
      <w:divBdr>
        <w:top w:val="none" w:sz="0" w:space="0" w:color="auto"/>
        <w:left w:val="none" w:sz="0" w:space="0" w:color="auto"/>
        <w:bottom w:val="none" w:sz="0" w:space="0" w:color="auto"/>
        <w:right w:val="none" w:sz="0" w:space="0" w:color="auto"/>
      </w:divBdr>
    </w:div>
    <w:div w:id="20223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6" ma:contentTypeDescription="Create a new document." ma:contentTypeScope="" ma:versionID="80bd978de23f995014cac60020f6f7f6">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f6b17340102b4186779d5e5583bf5757"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8C48CD-FD82-4C10-AA81-63BC8CCBBA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886413-1DB7-4437-A399-0380613E8A93}">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3.xml><?xml version="1.0" encoding="utf-8"?>
<ds:datastoreItem xmlns:ds="http://schemas.openxmlformats.org/officeDocument/2006/customXml" ds:itemID="{0637F704-E575-4E5B-8F02-DA2D60A6AC46}">
  <ds:schemaRefs>
    <ds:schemaRef ds:uri="http://schemas.microsoft.com/sharepoint/v3/contenttype/forms"/>
  </ds:schemaRefs>
</ds:datastoreItem>
</file>

<file path=customXml/itemProps4.xml><?xml version="1.0" encoding="utf-8"?>
<ds:datastoreItem xmlns:ds="http://schemas.openxmlformats.org/officeDocument/2006/customXml" ds:itemID="{6632EA4D-A194-45A8-8BF4-1223626BCE27}">
  <ds:schemaRefs>
    <ds:schemaRef ds:uri="http://schemas.openxmlformats.org/officeDocument/2006/bibliography"/>
  </ds:schemaRefs>
</ds:datastoreItem>
</file>

<file path=docMetadata/LabelInfo.xml><?xml version="1.0" encoding="utf-8"?>
<clbl:labelList xmlns:clbl="http://schemas.microsoft.com/office/2020/mipLabelMetadata">
  <clbl:label id="{7bce49ad-6e13-4667-9698-89b6274ba9f6}" enabled="0" method="" siteId="{7bce49ad-6e13-4667-9698-89b6274ba9f6}" removed="1"/>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11</TotalTime>
  <Pages>5</Pages>
  <Words>11078</Words>
  <Characters>6316</Characters>
  <Application>Microsoft Office Word</Application>
  <DocSecurity>4</DocSecurity>
  <Lines>52</Lines>
  <Paragraphs>34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17360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Karolina Frolovienė</dc:creator>
  <cp:keywords/>
  <dc:description/>
  <cp:lastModifiedBy>Svetlana Starinskaja</cp:lastModifiedBy>
  <cp:revision>2</cp:revision>
  <dcterms:created xsi:type="dcterms:W3CDTF">2025-01-30T09:02:00Z</dcterms:created>
  <dcterms:modified xsi:type="dcterms:W3CDTF">2025-01-30T09:02:00Z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